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4EF" w:rsidRPr="009804EF" w:rsidRDefault="009804EF" w:rsidP="00F14810">
      <w:pPr>
        <w:spacing w:after="0" w:line="240" w:lineRule="auto"/>
        <w:rPr>
          <w:rFonts w:ascii="Times New Roman" w:hAnsi="Times New Roman"/>
          <w:sz w:val="24"/>
          <w:u w:val="single"/>
        </w:rPr>
      </w:pPr>
    </w:p>
    <w:p w:rsidR="009804EF" w:rsidRPr="009804EF" w:rsidRDefault="009804EF" w:rsidP="009804EF">
      <w:pPr>
        <w:spacing w:after="0" w:line="240" w:lineRule="auto"/>
        <w:jc w:val="center"/>
        <w:rPr>
          <w:rFonts w:ascii="Arial" w:hAnsi="Arial" w:cs="Arial"/>
          <w:sz w:val="24"/>
          <w:u w:val="single"/>
        </w:rPr>
      </w:pPr>
      <w:r w:rsidRPr="009804EF">
        <w:rPr>
          <w:rFonts w:ascii="Arial" w:hAnsi="Arial" w:cs="Arial"/>
          <w:b/>
          <w:bCs/>
          <w:iCs/>
          <w:noProof/>
          <w:sz w:val="32"/>
          <w:szCs w:val="32"/>
          <w:lang w:eastAsia="en-GB"/>
        </w:rPr>
        <w:drawing>
          <wp:inline distT="0" distB="0" distL="0" distR="0" wp14:anchorId="0D6BDFA2" wp14:editId="7E6EF083">
            <wp:extent cx="1371600" cy="1249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logo-rgb-colou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005" cy="1249138"/>
                    </a:xfrm>
                    <a:prstGeom prst="rect">
                      <a:avLst/>
                    </a:prstGeom>
                  </pic:spPr>
                </pic:pic>
              </a:graphicData>
            </a:graphic>
          </wp:inline>
        </w:drawing>
      </w:r>
    </w:p>
    <w:p w:rsidR="009804EF" w:rsidRPr="009804EF" w:rsidRDefault="009804EF" w:rsidP="009804EF">
      <w:pPr>
        <w:spacing w:after="0" w:line="240" w:lineRule="auto"/>
        <w:jc w:val="both"/>
        <w:rPr>
          <w:rFonts w:ascii="Arial" w:hAnsi="Arial" w:cs="Arial"/>
          <w:sz w:val="24"/>
          <w:u w:val="single"/>
        </w:rPr>
      </w:pPr>
    </w:p>
    <w:p w:rsidR="009804EF" w:rsidRPr="009804EF" w:rsidRDefault="009804EF" w:rsidP="009804EF">
      <w:pPr>
        <w:spacing w:after="0" w:line="240" w:lineRule="auto"/>
        <w:jc w:val="both"/>
        <w:rPr>
          <w:rFonts w:ascii="Arial" w:hAnsi="Arial" w:cs="Arial"/>
          <w:sz w:val="24"/>
          <w:u w:val="single"/>
        </w:rPr>
      </w:pPr>
    </w:p>
    <w:p w:rsidR="009804EF" w:rsidRPr="009804EF" w:rsidRDefault="009804EF" w:rsidP="009804EF">
      <w:pPr>
        <w:spacing w:after="0" w:line="240" w:lineRule="auto"/>
        <w:jc w:val="center"/>
        <w:rPr>
          <w:rFonts w:ascii="Arial" w:hAnsi="Arial" w:cs="Arial"/>
          <w:sz w:val="24"/>
          <w:u w:val="single"/>
        </w:rPr>
      </w:pPr>
    </w:p>
    <w:p w:rsidR="009804EF" w:rsidRPr="004A5449" w:rsidRDefault="009804EF" w:rsidP="009804EF">
      <w:pPr>
        <w:spacing w:after="0" w:line="240" w:lineRule="auto"/>
        <w:jc w:val="center"/>
        <w:rPr>
          <w:rFonts w:ascii="Arial" w:hAnsi="Arial" w:cs="Arial"/>
          <w:b/>
          <w:sz w:val="40"/>
          <w:szCs w:val="40"/>
        </w:rPr>
      </w:pPr>
      <w:r w:rsidRPr="004A5449">
        <w:rPr>
          <w:rFonts w:ascii="Arial" w:hAnsi="Arial" w:cs="Arial"/>
          <w:b/>
          <w:sz w:val="40"/>
          <w:szCs w:val="40"/>
        </w:rPr>
        <w:t xml:space="preserve">Cathedral </w:t>
      </w:r>
      <w:r w:rsidR="00F14810" w:rsidRPr="004A5449">
        <w:rPr>
          <w:rFonts w:ascii="Arial" w:hAnsi="Arial" w:cs="Arial"/>
          <w:b/>
          <w:sz w:val="40"/>
          <w:szCs w:val="40"/>
        </w:rPr>
        <w:t>Head Verger</w:t>
      </w:r>
    </w:p>
    <w:p w:rsidR="009804EF" w:rsidRPr="009804EF" w:rsidRDefault="009804EF" w:rsidP="009804EF">
      <w:pPr>
        <w:spacing w:after="0" w:line="240" w:lineRule="auto"/>
        <w:jc w:val="center"/>
        <w:rPr>
          <w:rFonts w:ascii="Arial" w:hAnsi="Arial" w:cs="Arial"/>
          <w:b/>
          <w:sz w:val="24"/>
        </w:rPr>
      </w:pPr>
    </w:p>
    <w:p w:rsidR="009804EF" w:rsidRPr="009804EF" w:rsidRDefault="004A5449" w:rsidP="004A5449">
      <w:pPr>
        <w:spacing w:after="0" w:line="240" w:lineRule="auto"/>
        <w:jc w:val="center"/>
        <w:rPr>
          <w:rFonts w:ascii="Arial" w:hAnsi="Arial" w:cs="Arial"/>
          <w:b/>
          <w:sz w:val="24"/>
        </w:rPr>
      </w:pPr>
      <w:r>
        <w:rPr>
          <w:rFonts w:ascii="Arial" w:hAnsi="Arial" w:cs="Arial"/>
          <w:b/>
          <w:sz w:val="24"/>
        </w:rPr>
        <w:t>Vacancy Information &amp; Job Description Details</w:t>
      </w:r>
    </w:p>
    <w:p w:rsidR="009804EF" w:rsidRPr="009804EF" w:rsidRDefault="009804EF" w:rsidP="009804EF">
      <w:pPr>
        <w:spacing w:after="0" w:line="240" w:lineRule="auto"/>
        <w:jc w:val="both"/>
        <w:rPr>
          <w:rFonts w:ascii="Arial" w:hAnsi="Arial" w:cs="Arial"/>
          <w:sz w:val="24"/>
          <w:u w:val="single"/>
        </w:rPr>
      </w:pPr>
    </w:p>
    <w:p w:rsidR="009804EF" w:rsidRPr="009804EF" w:rsidRDefault="009804EF" w:rsidP="009804EF">
      <w:pPr>
        <w:spacing w:after="0" w:line="240" w:lineRule="auto"/>
        <w:jc w:val="both"/>
        <w:rPr>
          <w:rFonts w:ascii="Arial" w:hAnsi="Arial" w:cs="Arial"/>
          <w:sz w:val="24"/>
          <w:u w:val="single"/>
        </w:rPr>
      </w:pPr>
    </w:p>
    <w:p w:rsidR="009804EF" w:rsidRPr="009804EF" w:rsidRDefault="009804EF" w:rsidP="009804EF">
      <w:pPr>
        <w:spacing w:after="0" w:line="240" w:lineRule="auto"/>
        <w:jc w:val="center"/>
        <w:rPr>
          <w:rFonts w:ascii="Arial" w:hAnsi="Arial" w:cs="Arial"/>
          <w:sz w:val="24"/>
          <w:u w:val="single"/>
        </w:rPr>
      </w:pPr>
      <w:r w:rsidRPr="009804EF">
        <w:rPr>
          <w:rFonts w:ascii="Arial" w:hAnsi="Arial" w:cs="Arial"/>
          <w:b/>
          <w:bCs/>
          <w:noProof/>
          <w:sz w:val="32"/>
          <w:szCs w:val="32"/>
          <w:lang w:eastAsia="en-GB"/>
        </w:rPr>
        <w:drawing>
          <wp:inline distT="0" distB="0" distL="0" distR="0" wp14:anchorId="010DC74E" wp14:editId="08A3BC9A">
            <wp:extent cx="3466576" cy="285877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66.jpg"/>
                    <pic:cNvPicPr/>
                  </pic:nvPicPr>
                  <pic:blipFill>
                    <a:blip r:embed="rId11" cstate="print">
                      <a:extLst>
                        <a:ext uri="{BEBA8EAE-BF5A-486C-A8C5-ECC9F3942E4B}">
                          <a14:imgProps xmlns:a14="http://schemas.microsoft.com/office/drawing/2010/main">
                            <a14:imgLayer r:embed="rId12">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3498009" cy="2884692"/>
                    </a:xfrm>
                    <a:prstGeom prst="rect">
                      <a:avLst/>
                    </a:prstGeom>
                  </pic:spPr>
                </pic:pic>
              </a:graphicData>
            </a:graphic>
          </wp:inline>
        </w:drawing>
      </w:r>
    </w:p>
    <w:p w:rsidR="009804EF" w:rsidRDefault="009804EF" w:rsidP="009804EF">
      <w:pPr>
        <w:spacing w:after="0" w:line="240" w:lineRule="auto"/>
        <w:jc w:val="both"/>
        <w:rPr>
          <w:rFonts w:ascii="Arial" w:hAnsi="Arial" w:cs="Arial"/>
          <w:sz w:val="24"/>
          <w:u w:val="single"/>
        </w:rPr>
      </w:pPr>
    </w:p>
    <w:p w:rsidR="00FF4392" w:rsidRDefault="00FF4392" w:rsidP="009804EF">
      <w:pPr>
        <w:spacing w:after="0" w:line="240" w:lineRule="auto"/>
        <w:jc w:val="both"/>
        <w:rPr>
          <w:rFonts w:ascii="Arial" w:hAnsi="Arial" w:cs="Arial"/>
          <w:sz w:val="24"/>
          <w:u w:val="single"/>
        </w:rPr>
      </w:pPr>
    </w:p>
    <w:p w:rsidR="00FF4392" w:rsidRPr="009804EF" w:rsidRDefault="00FF4392" w:rsidP="009804EF">
      <w:pPr>
        <w:spacing w:after="0" w:line="240" w:lineRule="auto"/>
        <w:jc w:val="both"/>
        <w:rPr>
          <w:rFonts w:ascii="Arial" w:hAnsi="Arial" w:cs="Arial"/>
          <w:sz w:val="24"/>
          <w:u w:val="single"/>
        </w:rPr>
      </w:pPr>
    </w:p>
    <w:p w:rsidR="009804EF" w:rsidRPr="009804EF" w:rsidRDefault="009804EF" w:rsidP="0038045B">
      <w:pPr>
        <w:spacing w:after="0" w:line="240" w:lineRule="auto"/>
        <w:jc w:val="both"/>
        <w:rPr>
          <w:rFonts w:ascii="Arial" w:hAnsi="Arial" w:cs="Arial"/>
        </w:rPr>
      </w:pPr>
      <w:r w:rsidRPr="009804EF">
        <w:rPr>
          <w:rFonts w:ascii="Arial" w:hAnsi="Arial" w:cs="Arial"/>
        </w:rPr>
        <w:t xml:space="preserve">Peterborough Cathedral is one of the finest Norman cathedrals in England. Founded as a monastic community in 654 </w:t>
      </w:r>
      <w:proofErr w:type="gramStart"/>
      <w:r w:rsidRPr="009804EF">
        <w:rPr>
          <w:rFonts w:ascii="Arial" w:hAnsi="Arial" w:cs="Arial"/>
        </w:rPr>
        <w:t>AD</w:t>
      </w:r>
      <w:proofErr w:type="gramEnd"/>
      <w:r w:rsidRPr="009804EF">
        <w:rPr>
          <w:rFonts w:ascii="Arial" w:hAnsi="Arial" w:cs="Arial"/>
        </w:rPr>
        <w:t>, it became one of the most significant medieval abbeys in the country, the burial place of two queens and the scene of Civil War upheavals.</w:t>
      </w:r>
      <w:r w:rsidR="00F14810" w:rsidRPr="009F1D7E">
        <w:rPr>
          <w:rFonts w:ascii="Arial" w:hAnsi="Arial" w:cs="Arial"/>
        </w:rPr>
        <w:t xml:space="preserve">  </w:t>
      </w:r>
      <w:r w:rsidRPr="009804EF">
        <w:rPr>
          <w:rFonts w:ascii="Arial" w:hAnsi="Arial" w:cs="Arial"/>
        </w:rPr>
        <w:t>The wider estate includes the Cathedral Precincts and a number of additional buildings and properties, many of them listed, that surround the Cathedral.</w:t>
      </w:r>
    </w:p>
    <w:p w:rsidR="009804EF" w:rsidRPr="009804EF" w:rsidRDefault="009804EF" w:rsidP="0038045B">
      <w:pPr>
        <w:spacing w:after="0" w:line="240" w:lineRule="auto"/>
        <w:jc w:val="both"/>
        <w:rPr>
          <w:rFonts w:ascii="Arial" w:hAnsi="Arial" w:cs="Arial"/>
        </w:rPr>
      </w:pPr>
    </w:p>
    <w:p w:rsidR="009804EF" w:rsidRPr="009804EF" w:rsidRDefault="009804EF" w:rsidP="0038045B">
      <w:pPr>
        <w:spacing w:after="0" w:line="240" w:lineRule="auto"/>
        <w:rPr>
          <w:rFonts w:ascii="Arial" w:hAnsi="Arial" w:cs="Arial"/>
        </w:rPr>
      </w:pPr>
      <w:r w:rsidRPr="009804EF">
        <w:rPr>
          <w:rFonts w:ascii="Arial" w:hAnsi="Arial" w:cs="Arial"/>
        </w:rPr>
        <w:t>Today the Cathedral is the most significant building in a diverse and growing city, a tourist destination and a venue for exhibitions, cultural events, meetings and receptions.</w:t>
      </w:r>
      <w:r w:rsidR="00F14810" w:rsidRPr="009F1D7E">
        <w:rPr>
          <w:rFonts w:ascii="Arial" w:hAnsi="Arial" w:cs="Arial"/>
        </w:rPr>
        <w:t xml:space="preserve">  </w:t>
      </w:r>
      <w:r w:rsidRPr="009804EF">
        <w:rPr>
          <w:rFonts w:ascii="Arial" w:hAnsi="Arial" w:cs="Arial"/>
        </w:rPr>
        <w:t>But at its heart it remains what it has always been, a place of Christian prayer and worship, of ministry and mission</w:t>
      </w:r>
      <w:r w:rsidR="00A31995">
        <w:rPr>
          <w:rFonts w:ascii="Arial" w:hAnsi="Arial" w:cs="Arial"/>
        </w:rPr>
        <w:t>,</w:t>
      </w:r>
      <w:r w:rsidRPr="009804EF">
        <w:rPr>
          <w:rFonts w:ascii="Arial" w:hAnsi="Arial" w:cs="Arial"/>
        </w:rPr>
        <w:t xml:space="preserve"> the ‘Mother Church’ of the Diocese of Peterborough and the seat of the Bishop of Peterborough</w:t>
      </w:r>
      <w:r w:rsidR="00A31995">
        <w:rPr>
          <w:rFonts w:ascii="Arial" w:hAnsi="Arial" w:cs="Arial"/>
        </w:rPr>
        <w:t>;</w:t>
      </w:r>
      <w:r w:rsidRPr="009804EF">
        <w:rPr>
          <w:rFonts w:ascii="Arial" w:hAnsi="Arial" w:cs="Arial"/>
        </w:rPr>
        <w:t xml:space="preserve"> and all its other activities contribute to or are part of that wider purpose </w:t>
      </w:r>
      <w:r w:rsidR="00A31995">
        <w:rPr>
          <w:rFonts w:ascii="Arial" w:hAnsi="Arial" w:cs="Arial"/>
        </w:rPr>
        <w:t xml:space="preserve">which </w:t>
      </w:r>
      <w:r w:rsidRPr="009804EF">
        <w:rPr>
          <w:rFonts w:ascii="Arial" w:hAnsi="Arial" w:cs="Arial"/>
        </w:rPr>
        <w:t xml:space="preserve">is spelt out most fully in the Cathedral’s vision and values document published in 2019. (A copy of which is attached to this </w:t>
      </w:r>
      <w:r w:rsidR="00A31995">
        <w:rPr>
          <w:rFonts w:ascii="Arial" w:hAnsi="Arial" w:cs="Arial"/>
        </w:rPr>
        <w:t>j</w:t>
      </w:r>
      <w:r w:rsidRPr="009804EF">
        <w:rPr>
          <w:rFonts w:ascii="Arial" w:hAnsi="Arial" w:cs="Arial"/>
        </w:rPr>
        <w:t>ob description)</w:t>
      </w:r>
      <w:r w:rsidR="00F30577">
        <w:rPr>
          <w:rFonts w:ascii="Arial" w:hAnsi="Arial" w:cs="Arial"/>
        </w:rPr>
        <w:t>.</w:t>
      </w:r>
    </w:p>
    <w:p w:rsidR="004A5449" w:rsidRDefault="004A5449" w:rsidP="0038045B">
      <w:pPr>
        <w:spacing w:after="0" w:line="240" w:lineRule="auto"/>
        <w:rPr>
          <w:rFonts w:ascii="Arial" w:eastAsia="Calibri" w:hAnsi="Arial" w:cs="Arial"/>
          <w:b/>
          <w:u w:val="single"/>
          <w:lang w:val="en"/>
        </w:rPr>
      </w:pPr>
    </w:p>
    <w:p w:rsidR="004A5449" w:rsidRDefault="004A5449" w:rsidP="0038045B">
      <w:pPr>
        <w:spacing w:after="0" w:line="240" w:lineRule="auto"/>
        <w:rPr>
          <w:rFonts w:ascii="Arial" w:eastAsia="Calibri" w:hAnsi="Arial" w:cs="Arial"/>
          <w:b/>
          <w:u w:val="single"/>
          <w:lang w:val="en"/>
        </w:rPr>
      </w:pPr>
    </w:p>
    <w:p w:rsidR="004A5449" w:rsidRDefault="004A5449" w:rsidP="0038045B">
      <w:pPr>
        <w:spacing w:after="0" w:line="240" w:lineRule="auto"/>
        <w:rPr>
          <w:rFonts w:ascii="Arial" w:eastAsia="Calibri" w:hAnsi="Arial" w:cs="Arial"/>
          <w:b/>
          <w:u w:val="single"/>
          <w:lang w:val="en"/>
        </w:rPr>
      </w:pPr>
    </w:p>
    <w:p w:rsidR="00F14810" w:rsidRPr="00263973" w:rsidRDefault="00FE09AA" w:rsidP="0038045B">
      <w:pPr>
        <w:spacing w:after="0" w:line="240" w:lineRule="auto"/>
        <w:rPr>
          <w:rFonts w:ascii="Arial" w:eastAsia="Calibri" w:hAnsi="Arial" w:cs="Arial"/>
          <w:b/>
          <w:sz w:val="24"/>
          <w:szCs w:val="28"/>
          <w:lang w:val="en"/>
        </w:rPr>
      </w:pPr>
      <w:r w:rsidRPr="00263973">
        <w:rPr>
          <w:rFonts w:ascii="Arial" w:eastAsia="Calibri" w:hAnsi="Arial" w:cs="Arial"/>
          <w:b/>
          <w:sz w:val="24"/>
          <w:szCs w:val="28"/>
          <w:lang w:val="en"/>
        </w:rPr>
        <w:t>The Role</w:t>
      </w:r>
    </w:p>
    <w:p w:rsidR="00F14810" w:rsidRPr="009F1D7E" w:rsidRDefault="00F14810" w:rsidP="0038045B">
      <w:pPr>
        <w:spacing w:after="0" w:line="240" w:lineRule="auto"/>
        <w:rPr>
          <w:rFonts w:ascii="Arial" w:eastAsia="Calibri" w:hAnsi="Arial" w:cs="Arial"/>
          <w:b/>
          <w:i/>
          <w:lang w:val="en"/>
        </w:rPr>
      </w:pPr>
    </w:p>
    <w:p w:rsidR="00F14810" w:rsidRDefault="00F14810" w:rsidP="0038045B">
      <w:pPr>
        <w:spacing w:after="0" w:line="240" w:lineRule="auto"/>
        <w:rPr>
          <w:rFonts w:ascii="Arial" w:eastAsia="Times New Roman" w:hAnsi="Arial" w:cs="Arial"/>
        </w:rPr>
      </w:pPr>
      <w:r w:rsidRPr="009F1D7E">
        <w:rPr>
          <w:rFonts w:ascii="Arial" w:eastAsia="Times New Roman" w:hAnsi="Arial" w:cs="Arial"/>
        </w:rPr>
        <w:t xml:space="preserve">The role of the Head Verger is to lead the Verging Team in the daily running of the Cathedral, ensuring the highest standards are met for all services, </w:t>
      </w:r>
      <w:r w:rsidR="00A31995">
        <w:rPr>
          <w:rFonts w:ascii="Arial" w:eastAsia="Times New Roman" w:hAnsi="Arial" w:cs="Arial"/>
        </w:rPr>
        <w:t xml:space="preserve">including </w:t>
      </w:r>
      <w:r w:rsidR="00AE4825" w:rsidRPr="009F1D7E">
        <w:rPr>
          <w:rFonts w:ascii="Arial" w:eastAsia="Times New Roman" w:hAnsi="Arial" w:cs="Arial"/>
        </w:rPr>
        <w:t xml:space="preserve">presentation, welcome and safety </w:t>
      </w:r>
      <w:r w:rsidRPr="009F1D7E">
        <w:rPr>
          <w:rFonts w:ascii="Arial" w:eastAsia="Times New Roman" w:hAnsi="Arial" w:cs="Arial"/>
        </w:rPr>
        <w:t xml:space="preserve">and maintaining the dignity of the Cathedral as a place of worship.  </w:t>
      </w:r>
    </w:p>
    <w:p w:rsidR="00F30577" w:rsidRPr="009F1D7E" w:rsidRDefault="00F30577" w:rsidP="0038045B">
      <w:pPr>
        <w:spacing w:after="0" w:line="240" w:lineRule="auto"/>
        <w:rPr>
          <w:rFonts w:ascii="Arial" w:eastAsia="Times New Roman" w:hAnsi="Arial" w:cs="Arial"/>
        </w:rPr>
      </w:pPr>
    </w:p>
    <w:p w:rsidR="00F14810" w:rsidRPr="009F1D7E" w:rsidRDefault="00F14810" w:rsidP="0038045B">
      <w:pPr>
        <w:spacing w:after="0" w:line="240" w:lineRule="auto"/>
        <w:rPr>
          <w:rFonts w:ascii="Arial" w:hAnsi="Arial" w:cs="Arial"/>
        </w:rPr>
      </w:pPr>
      <w:r w:rsidRPr="009F1D7E">
        <w:rPr>
          <w:rFonts w:ascii="Arial" w:hAnsi="Arial" w:cs="Arial"/>
        </w:rPr>
        <w:t xml:space="preserve">This is a </w:t>
      </w:r>
      <w:r w:rsidR="00810462">
        <w:rPr>
          <w:rFonts w:ascii="Arial" w:hAnsi="Arial" w:cs="Arial"/>
        </w:rPr>
        <w:t>diverse</w:t>
      </w:r>
      <w:r w:rsidRPr="009F1D7E">
        <w:rPr>
          <w:rFonts w:ascii="Arial" w:hAnsi="Arial" w:cs="Arial"/>
        </w:rPr>
        <w:t>,</w:t>
      </w:r>
      <w:r w:rsidR="0043241F">
        <w:rPr>
          <w:rFonts w:ascii="Arial" w:hAnsi="Arial" w:cs="Arial"/>
        </w:rPr>
        <w:t xml:space="preserve"> </w:t>
      </w:r>
      <w:r w:rsidRPr="009F1D7E">
        <w:rPr>
          <w:rFonts w:ascii="Arial" w:hAnsi="Arial" w:cs="Arial"/>
        </w:rPr>
        <w:t xml:space="preserve">demanding and rewarding role which requires flexibility, initiative and excellent people skills. The </w:t>
      </w:r>
      <w:r w:rsidR="00AE4825" w:rsidRPr="009F1D7E">
        <w:rPr>
          <w:rFonts w:ascii="Arial" w:hAnsi="Arial" w:cs="Arial"/>
        </w:rPr>
        <w:t xml:space="preserve">duties </w:t>
      </w:r>
      <w:r w:rsidRPr="009F1D7E">
        <w:rPr>
          <w:rFonts w:ascii="Arial" w:hAnsi="Arial" w:cs="Arial"/>
        </w:rPr>
        <w:t>set out in th</w:t>
      </w:r>
      <w:r w:rsidR="00AE4825" w:rsidRPr="009F1D7E">
        <w:rPr>
          <w:rFonts w:ascii="Arial" w:hAnsi="Arial" w:cs="Arial"/>
        </w:rPr>
        <w:t>is</w:t>
      </w:r>
      <w:r w:rsidRPr="009F1D7E">
        <w:rPr>
          <w:rFonts w:ascii="Arial" w:hAnsi="Arial" w:cs="Arial"/>
        </w:rPr>
        <w:t xml:space="preserve"> job description are representative of the broad nature of the role and are not the sum total of tasks. The post-holder will be expected to recognise this and respond to the challenge of </w:t>
      </w:r>
      <w:r w:rsidR="00AE4825" w:rsidRPr="009F1D7E">
        <w:rPr>
          <w:rFonts w:ascii="Arial" w:hAnsi="Arial" w:cs="Arial"/>
        </w:rPr>
        <w:t xml:space="preserve">what is </w:t>
      </w:r>
      <w:r w:rsidRPr="009F1D7E">
        <w:rPr>
          <w:rFonts w:ascii="Arial" w:hAnsi="Arial" w:cs="Arial"/>
        </w:rPr>
        <w:t xml:space="preserve">a </w:t>
      </w:r>
      <w:r w:rsidR="00AE4825" w:rsidRPr="009F1D7E">
        <w:rPr>
          <w:rFonts w:ascii="Arial" w:hAnsi="Arial" w:cs="Arial"/>
        </w:rPr>
        <w:t xml:space="preserve">dynamic </w:t>
      </w:r>
      <w:r w:rsidRPr="009F1D7E">
        <w:rPr>
          <w:rFonts w:ascii="Arial" w:hAnsi="Arial" w:cs="Arial"/>
        </w:rPr>
        <w:t>role</w:t>
      </w:r>
      <w:r w:rsidR="00AE4825" w:rsidRPr="009F1D7E">
        <w:rPr>
          <w:rFonts w:ascii="Arial" w:hAnsi="Arial" w:cs="Arial"/>
        </w:rPr>
        <w:t>. T</w:t>
      </w:r>
      <w:r w:rsidRPr="009F1D7E">
        <w:rPr>
          <w:rFonts w:ascii="Arial" w:hAnsi="Arial" w:cs="Arial"/>
        </w:rPr>
        <w:t>hey will lead by example, creating</w:t>
      </w:r>
      <w:r w:rsidR="00AE4825" w:rsidRPr="009F1D7E">
        <w:rPr>
          <w:rFonts w:ascii="Arial" w:hAnsi="Arial" w:cs="Arial"/>
        </w:rPr>
        <w:t>,</w:t>
      </w:r>
      <w:r w:rsidRPr="009F1D7E">
        <w:rPr>
          <w:rFonts w:ascii="Arial" w:hAnsi="Arial" w:cs="Arial"/>
        </w:rPr>
        <w:t xml:space="preserve"> </w:t>
      </w:r>
      <w:r w:rsidR="00AE4825" w:rsidRPr="009F1D7E">
        <w:rPr>
          <w:rFonts w:ascii="Arial" w:hAnsi="Arial" w:cs="Arial"/>
        </w:rPr>
        <w:t xml:space="preserve">inspiring </w:t>
      </w:r>
      <w:r w:rsidRPr="009F1D7E">
        <w:rPr>
          <w:rFonts w:ascii="Arial" w:hAnsi="Arial" w:cs="Arial"/>
        </w:rPr>
        <w:t xml:space="preserve">and overseeing a </w:t>
      </w:r>
      <w:r w:rsidR="00AE4825" w:rsidRPr="009F1D7E">
        <w:rPr>
          <w:rFonts w:ascii="Arial" w:hAnsi="Arial" w:cs="Arial"/>
        </w:rPr>
        <w:t xml:space="preserve">high performing, </w:t>
      </w:r>
      <w:r w:rsidRPr="009F1D7E">
        <w:rPr>
          <w:rFonts w:ascii="Arial" w:hAnsi="Arial" w:cs="Arial"/>
        </w:rPr>
        <w:t>hard-working team</w:t>
      </w:r>
      <w:r w:rsidR="0043241F">
        <w:rPr>
          <w:rFonts w:ascii="Arial" w:hAnsi="Arial" w:cs="Arial"/>
        </w:rPr>
        <w:t xml:space="preserve">.  It should be noted that there is a significant amount of physical work to be undertaken </w:t>
      </w:r>
      <w:r w:rsidR="00BB7038">
        <w:rPr>
          <w:rFonts w:ascii="Arial" w:hAnsi="Arial" w:cs="Arial"/>
        </w:rPr>
        <w:t>as Head Verger</w:t>
      </w:r>
      <w:r w:rsidR="00A31995">
        <w:rPr>
          <w:rFonts w:ascii="Arial" w:hAnsi="Arial" w:cs="Arial"/>
        </w:rPr>
        <w:t>;</w:t>
      </w:r>
      <w:r w:rsidR="00BB7038">
        <w:rPr>
          <w:rFonts w:ascii="Arial" w:hAnsi="Arial" w:cs="Arial"/>
        </w:rPr>
        <w:t xml:space="preserve"> it is therefore a requirement that </w:t>
      </w:r>
      <w:r w:rsidR="0043241F">
        <w:rPr>
          <w:rFonts w:ascii="Arial" w:hAnsi="Arial" w:cs="Arial"/>
        </w:rPr>
        <w:t xml:space="preserve">the successful candidate will </w:t>
      </w:r>
      <w:r w:rsidR="00BB7038">
        <w:rPr>
          <w:rFonts w:ascii="Arial" w:hAnsi="Arial" w:cs="Arial"/>
        </w:rPr>
        <w:t>b</w:t>
      </w:r>
      <w:r w:rsidR="0043241F">
        <w:rPr>
          <w:rFonts w:ascii="Arial" w:hAnsi="Arial" w:cs="Arial"/>
        </w:rPr>
        <w:t>e physically fit</w:t>
      </w:r>
      <w:r w:rsidR="00BB7038">
        <w:rPr>
          <w:rFonts w:ascii="Arial" w:hAnsi="Arial" w:cs="Arial"/>
        </w:rPr>
        <w:t>.</w:t>
      </w:r>
    </w:p>
    <w:p w:rsidR="00F14810" w:rsidRDefault="00AE4825" w:rsidP="0038045B">
      <w:pPr>
        <w:spacing w:after="0" w:line="240" w:lineRule="auto"/>
        <w:rPr>
          <w:rFonts w:ascii="Arial" w:eastAsia="Times New Roman" w:hAnsi="Arial" w:cs="Arial"/>
          <w:b/>
        </w:rPr>
      </w:pPr>
      <w:r w:rsidRPr="005F7E3E">
        <w:rPr>
          <w:rFonts w:ascii="Arial" w:eastAsia="Times New Roman" w:hAnsi="Arial" w:cs="Arial"/>
          <w:b/>
        </w:rPr>
        <w:t>The Head of Operations</w:t>
      </w:r>
      <w:r w:rsidR="00F30577">
        <w:rPr>
          <w:rFonts w:ascii="Arial" w:eastAsia="Times New Roman" w:hAnsi="Arial" w:cs="Arial"/>
          <w:b/>
        </w:rPr>
        <w:t xml:space="preserve"> is the line manager</w:t>
      </w:r>
      <w:r w:rsidR="00B41C88">
        <w:rPr>
          <w:rFonts w:ascii="Arial" w:eastAsia="Times New Roman" w:hAnsi="Arial" w:cs="Arial"/>
          <w:b/>
        </w:rPr>
        <w:t xml:space="preserve">, but </w:t>
      </w:r>
      <w:r w:rsidR="00F30577">
        <w:rPr>
          <w:rFonts w:ascii="Arial" w:eastAsia="Times New Roman" w:hAnsi="Arial" w:cs="Arial"/>
          <w:b/>
        </w:rPr>
        <w:t xml:space="preserve">the Head Verger will also work closely with the </w:t>
      </w:r>
      <w:r w:rsidR="00B41C88">
        <w:rPr>
          <w:rFonts w:ascii="Arial" w:eastAsia="Times New Roman" w:hAnsi="Arial" w:cs="Arial"/>
          <w:b/>
        </w:rPr>
        <w:t>Canon Precentor in liturgical matters</w:t>
      </w:r>
      <w:r w:rsidR="00A31995">
        <w:rPr>
          <w:rFonts w:ascii="Arial" w:eastAsia="Times New Roman" w:hAnsi="Arial" w:cs="Arial"/>
          <w:b/>
        </w:rPr>
        <w:t xml:space="preserve"> and the presentation of the Cathedral floor</w:t>
      </w:r>
      <w:r w:rsidR="00F30577">
        <w:rPr>
          <w:rFonts w:ascii="Arial" w:eastAsia="Times New Roman" w:hAnsi="Arial" w:cs="Arial"/>
          <w:b/>
        </w:rPr>
        <w:t>.</w:t>
      </w:r>
    </w:p>
    <w:p w:rsidR="00F30577" w:rsidRPr="00F14810" w:rsidRDefault="00F30577" w:rsidP="0038045B">
      <w:pPr>
        <w:spacing w:after="0" w:line="240" w:lineRule="auto"/>
        <w:rPr>
          <w:rFonts w:ascii="Arial" w:hAnsi="Arial" w:cs="Arial"/>
        </w:rPr>
      </w:pPr>
    </w:p>
    <w:p w:rsidR="002024E4" w:rsidRPr="00263973" w:rsidRDefault="00AE4825" w:rsidP="0038045B">
      <w:pPr>
        <w:spacing w:after="0" w:line="240" w:lineRule="auto"/>
        <w:rPr>
          <w:rFonts w:ascii="Arial" w:hAnsi="Arial" w:cs="Arial"/>
          <w:b/>
          <w:bCs/>
          <w:sz w:val="24"/>
          <w:szCs w:val="28"/>
        </w:rPr>
      </w:pPr>
      <w:r w:rsidRPr="00263973">
        <w:rPr>
          <w:rFonts w:ascii="Arial" w:hAnsi="Arial" w:cs="Arial"/>
          <w:b/>
          <w:bCs/>
          <w:sz w:val="24"/>
          <w:szCs w:val="28"/>
        </w:rPr>
        <w:t>Head Verger R</w:t>
      </w:r>
      <w:r w:rsidR="00F14810" w:rsidRPr="00263973">
        <w:rPr>
          <w:rFonts w:ascii="Arial" w:hAnsi="Arial" w:cs="Arial"/>
          <w:b/>
          <w:bCs/>
          <w:sz w:val="24"/>
          <w:szCs w:val="28"/>
        </w:rPr>
        <w:t>esponsibilities:</w:t>
      </w:r>
    </w:p>
    <w:p w:rsidR="00D169AD" w:rsidRDefault="00D169AD" w:rsidP="0038045B">
      <w:pPr>
        <w:spacing w:after="0" w:line="240" w:lineRule="auto"/>
        <w:rPr>
          <w:rFonts w:ascii="Arial" w:eastAsia="Times New Roman" w:hAnsi="Arial" w:cs="Arial"/>
          <w:b/>
        </w:rPr>
      </w:pPr>
    </w:p>
    <w:p w:rsidR="0044309E" w:rsidRPr="00591E63" w:rsidRDefault="00D169AD" w:rsidP="0038045B">
      <w:pPr>
        <w:spacing w:after="0" w:line="240" w:lineRule="auto"/>
        <w:rPr>
          <w:rFonts w:ascii="Arial" w:eastAsia="Times New Roman" w:hAnsi="Arial" w:cs="Arial"/>
          <w:i/>
        </w:rPr>
      </w:pPr>
      <w:r>
        <w:rPr>
          <w:rFonts w:ascii="Arial" w:eastAsia="Times New Roman" w:hAnsi="Arial" w:cs="Arial"/>
          <w:b/>
        </w:rPr>
        <w:t>Liturgical:</w:t>
      </w:r>
    </w:p>
    <w:p w:rsidR="00B41C88" w:rsidRPr="00263973" w:rsidRDefault="00B41C88" w:rsidP="0038045B">
      <w:pPr>
        <w:numPr>
          <w:ilvl w:val="0"/>
          <w:numId w:val="15"/>
        </w:numPr>
        <w:spacing w:after="0" w:line="240" w:lineRule="auto"/>
        <w:rPr>
          <w:rFonts w:ascii="Arial" w:eastAsia="Times New Roman" w:hAnsi="Arial" w:cs="Arial"/>
          <w:i/>
        </w:rPr>
      </w:pPr>
      <w:r>
        <w:rPr>
          <w:rFonts w:ascii="Arial" w:eastAsia="Times New Roman" w:hAnsi="Arial" w:cs="Arial"/>
        </w:rPr>
        <w:t xml:space="preserve">To support the Cathedral clergy with all </w:t>
      </w:r>
      <w:r w:rsidR="0044309E">
        <w:rPr>
          <w:rFonts w:ascii="Arial" w:eastAsia="Times New Roman" w:hAnsi="Arial" w:cs="Arial"/>
        </w:rPr>
        <w:t xml:space="preserve">liturgical </w:t>
      </w:r>
      <w:r>
        <w:rPr>
          <w:rFonts w:ascii="Arial" w:eastAsia="Times New Roman" w:hAnsi="Arial" w:cs="Arial"/>
        </w:rPr>
        <w:t xml:space="preserve">preparations needed to provide beautiful and prayerful services for all who join the Cathedral’s worship, </w:t>
      </w:r>
      <w:r w:rsidR="00A31995">
        <w:rPr>
          <w:rFonts w:ascii="Arial" w:eastAsia="Times New Roman" w:hAnsi="Arial" w:cs="Arial"/>
        </w:rPr>
        <w:t xml:space="preserve">whether </w:t>
      </w:r>
      <w:r>
        <w:rPr>
          <w:rFonts w:ascii="Arial" w:eastAsia="Times New Roman" w:hAnsi="Arial" w:cs="Arial"/>
        </w:rPr>
        <w:t>within the building or streamed on line.</w:t>
      </w:r>
    </w:p>
    <w:p w:rsidR="00263973" w:rsidRPr="009F1D7E" w:rsidRDefault="00263973" w:rsidP="00263973">
      <w:pPr>
        <w:numPr>
          <w:ilvl w:val="0"/>
          <w:numId w:val="15"/>
        </w:numPr>
        <w:spacing w:after="0" w:line="240" w:lineRule="auto"/>
        <w:rPr>
          <w:rFonts w:ascii="Arial" w:eastAsia="Times New Roman" w:hAnsi="Arial" w:cs="Arial"/>
          <w:i/>
        </w:rPr>
      </w:pPr>
      <w:r w:rsidRPr="009F1D7E">
        <w:rPr>
          <w:rFonts w:ascii="Arial" w:eastAsia="Times New Roman" w:hAnsi="Arial" w:cs="Arial"/>
        </w:rPr>
        <w:t>To carry out all the ceremonial</w:t>
      </w:r>
      <w:r>
        <w:rPr>
          <w:rFonts w:ascii="Arial" w:eastAsia="Times New Roman" w:hAnsi="Arial" w:cs="Arial"/>
        </w:rPr>
        <w:t>, administrative</w:t>
      </w:r>
      <w:r w:rsidRPr="009F1D7E">
        <w:rPr>
          <w:rFonts w:ascii="Arial" w:eastAsia="Times New Roman" w:hAnsi="Arial" w:cs="Arial"/>
        </w:rPr>
        <w:t xml:space="preserve"> and practical roles of the Head Verger, to ensure that the verging team work to the high standards expected.</w:t>
      </w:r>
    </w:p>
    <w:p w:rsidR="002024E4" w:rsidRPr="009F1D7E" w:rsidRDefault="00B41C88" w:rsidP="0038045B">
      <w:pPr>
        <w:numPr>
          <w:ilvl w:val="0"/>
          <w:numId w:val="15"/>
        </w:numPr>
        <w:spacing w:after="0" w:line="240" w:lineRule="auto"/>
        <w:rPr>
          <w:rFonts w:ascii="Arial" w:eastAsia="Times New Roman" w:hAnsi="Arial" w:cs="Arial"/>
          <w:i/>
        </w:rPr>
      </w:pPr>
      <w:r>
        <w:rPr>
          <w:rFonts w:ascii="Arial" w:eastAsia="Times New Roman" w:hAnsi="Arial" w:cs="Arial"/>
        </w:rPr>
        <w:t>With the Canon Precentor,</w:t>
      </w:r>
      <w:r w:rsidR="002024E4" w:rsidRPr="009F1D7E">
        <w:rPr>
          <w:rFonts w:ascii="Arial" w:eastAsia="Times New Roman" w:hAnsi="Arial" w:cs="Arial"/>
        </w:rPr>
        <w:t xml:space="preserve"> plan and supervise the necessary preparations for each of the services in the Cathedral, including seating plans and furniture arrangements, and ensuring that appropriate arrangements are put in place for both routine and special services</w:t>
      </w:r>
      <w:r w:rsidR="00956E07">
        <w:rPr>
          <w:rFonts w:ascii="Arial" w:eastAsia="Times New Roman" w:hAnsi="Arial" w:cs="Arial"/>
        </w:rPr>
        <w:t xml:space="preserve"> including returning the space to its </w:t>
      </w:r>
      <w:r w:rsidR="00285712">
        <w:rPr>
          <w:rFonts w:ascii="Arial" w:eastAsia="Times New Roman" w:hAnsi="Arial" w:cs="Arial"/>
        </w:rPr>
        <w:t>previous state.</w:t>
      </w:r>
    </w:p>
    <w:p w:rsidR="002024E4" w:rsidRPr="009F1D7E" w:rsidRDefault="0044309E" w:rsidP="0038045B">
      <w:pPr>
        <w:numPr>
          <w:ilvl w:val="0"/>
          <w:numId w:val="15"/>
        </w:numPr>
        <w:spacing w:after="0" w:line="240" w:lineRule="auto"/>
        <w:rPr>
          <w:rFonts w:ascii="Arial" w:eastAsia="Times New Roman" w:hAnsi="Arial" w:cs="Arial"/>
          <w:i/>
        </w:rPr>
      </w:pPr>
      <w:r>
        <w:rPr>
          <w:rFonts w:ascii="Arial" w:eastAsia="Times New Roman" w:hAnsi="Arial" w:cs="Arial"/>
        </w:rPr>
        <w:t xml:space="preserve">Being the main point of contact for all </w:t>
      </w:r>
      <w:r w:rsidR="002024E4" w:rsidRPr="009F1D7E">
        <w:rPr>
          <w:rFonts w:ascii="Arial" w:eastAsia="Times New Roman" w:hAnsi="Arial" w:cs="Arial"/>
        </w:rPr>
        <w:t>logistical management of special services</w:t>
      </w:r>
      <w:r w:rsidR="00AC6232">
        <w:rPr>
          <w:rFonts w:ascii="Arial" w:eastAsia="Times New Roman" w:hAnsi="Arial" w:cs="Arial"/>
        </w:rPr>
        <w:t xml:space="preserve"> </w:t>
      </w:r>
      <w:r w:rsidR="002024E4" w:rsidRPr="009F1D7E">
        <w:rPr>
          <w:rFonts w:ascii="Arial" w:eastAsia="Times New Roman" w:hAnsi="Arial" w:cs="Arial"/>
        </w:rPr>
        <w:t>to ensure that these occasions are planned and delivered to a high standard.</w:t>
      </w:r>
    </w:p>
    <w:p w:rsidR="002024E4" w:rsidRPr="009F1D7E" w:rsidRDefault="002024E4" w:rsidP="0038045B">
      <w:pPr>
        <w:numPr>
          <w:ilvl w:val="0"/>
          <w:numId w:val="15"/>
        </w:numPr>
        <w:spacing w:after="0" w:line="240" w:lineRule="auto"/>
        <w:rPr>
          <w:rFonts w:ascii="Arial" w:eastAsia="Times New Roman" w:hAnsi="Arial" w:cs="Arial"/>
          <w:i/>
        </w:rPr>
      </w:pPr>
      <w:r w:rsidRPr="009F1D7E">
        <w:rPr>
          <w:rFonts w:ascii="Arial" w:eastAsia="Times New Roman" w:hAnsi="Arial" w:cs="Arial"/>
        </w:rPr>
        <w:t>To attend</w:t>
      </w:r>
      <w:r w:rsidR="00263973">
        <w:rPr>
          <w:rFonts w:ascii="Arial" w:eastAsia="Times New Roman" w:hAnsi="Arial" w:cs="Arial"/>
        </w:rPr>
        <w:t xml:space="preserve">, </w:t>
      </w:r>
      <w:r w:rsidRPr="009F1D7E">
        <w:rPr>
          <w:rFonts w:ascii="Arial" w:eastAsia="Times New Roman" w:hAnsi="Arial" w:cs="Arial"/>
        </w:rPr>
        <w:t>or arrange for a deputy to do so</w:t>
      </w:r>
      <w:r w:rsidR="00263973">
        <w:rPr>
          <w:rFonts w:ascii="Arial" w:eastAsia="Times New Roman" w:hAnsi="Arial" w:cs="Arial"/>
        </w:rPr>
        <w:t>,</w:t>
      </w:r>
      <w:r w:rsidRPr="009F1D7E">
        <w:rPr>
          <w:rFonts w:ascii="Arial" w:eastAsia="Times New Roman" w:hAnsi="Arial" w:cs="Arial"/>
        </w:rPr>
        <w:t xml:space="preserve"> all planning meetings for services held in the Cathedral by internal and external bodies</w:t>
      </w:r>
      <w:r w:rsidR="0061787F" w:rsidRPr="009F1D7E">
        <w:rPr>
          <w:rFonts w:ascii="Arial" w:eastAsia="Times New Roman" w:hAnsi="Arial" w:cs="Arial"/>
        </w:rPr>
        <w:t>.</w:t>
      </w:r>
    </w:p>
    <w:p w:rsidR="002024E4" w:rsidRPr="009F1D7E" w:rsidRDefault="002024E4" w:rsidP="0038045B">
      <w:pPr>
        <w:numPr>
          <w:ilvl w:val="0"/>
          <w:numId w:val="15"/>
        </w:numPr>
        <w:spacing w:after="0" w:line="240" w:lineRule="auto"/>
        <w:rPr>
          <w:rFonts w:ascii="Arial" w:eastAsia="Times New Roman" w:hAnsi="Arial" w:cs="Arial"/>
          <w:i/>
        </w:rPr>
      </w:pPr>
      <w:r w:rsidRPr="009F1D7E">
        <w:rPr>
          <w:rFonts w:ascii="Arial" w:eastAsia="Times New Roman" w:hAnsi="Arial" w:cs="Arial"/>
        </w:rPr>
        <w:t>To attend rehearsals for services, as necessary, or arrange for a deputy</w:t>
      </w:r>
      <w:r w:rsidR="00A31995">
        <w:rPr>
          <w:rFonts w:ascii="Arial" w:eastAsia="Times New Roman" w:hAnsi="Arial" w:cs="Arial"/>
        </w:rPr>
        <w:t xml:space="preserve"> to do so;</w:t>
      </w:r>
      <w:r w:rsidRPr="009F1D7E">
        <w:rPr>
          <w:rFonts w:ascii="Arial" w:eastAsia="Times New Roman" w:hAnsi="Arial" w:cs="Arial"/>
        </w:rPr>
        <w:t xml:space="preserve"> and</w:t>
      </w:r>
      <w:r w:rsidR="00A31995">
        <w:rPr>
          <w:rFonts w:ascii="Arial" w:eastAsia="Times New Roman" w:hAnsi="Arial" w:cs="Arial"/>
        </w:rPr>
        <w:t xml:space="preserve"> to</w:t>
      </w:r>
      <w:r w:rsidRPr="009F1D7E">
        <w:rPr>
          <w:rFonts w:ascii="Arial" w:eastAsia="Times New Roman" w:hAnsi="Arial" w:cs="Arial"/>
        </w:rPr>
        <w:t xml:space="preserve"> take responsibility for briefing the rest of the team</w:t>
      </w:r>
      <w:r w:rsidR="003342F4">
        <w:rPr>
          <w:rFonts w:ascii="Arial" w:eastAsia="Times New Roman" w:hAnsi="Arial" w:cs="Arial"/>
        </w:rPr>
        <w:t xml:space="preserve"> and other cathedral users</w:t>
      </w:r>
      <w:r w:rsidR="00A31995">
        <w:rPr>
          <w:rFonts w:ascii="Arial" w:eastAsia="Times New Roman" w:hAnsi="Arial" w:cs="Arial"/>
        </w:rPr>
        <w:t xml:space="preserve"> about any particular requirements</w:t>
      </w:r>
      <w:r w:rsidR="0038045B">
        <w:rPr>
          <w:rFonts w:ascii="Arial" w:eastAsia="Times New Roman" w:hAnsi="Arial" w:cs="Arial"/>
        </w:rPr>
        <w:t>.</w:t>
      </w:r>
    </w:p>
    <w:p w:rsidR="00B720D4" w:rsidRPr="00B720D4" w:rsidRDefault="002024E4" w:rsidP="0038045B">
      <w:pPr>
        <w:numPr>
          <w:ilvl w:val="0"/>
          <w:numId w:val="15"/>
        </w:numPr>
        <w:spacing w:after="0" w:line="240" w:lineRule="auto"/>
        <w:rPr>
          <w:rFonts w:ascii="Arial" w:eastAsia="Times New Roman" w:hAnsi="Arial" w:cs="Arial"/>
          <w:i/>
        </w:rPr>
      </w:pPr>
      <w:r w:rsidRPr="00B720D4">
        <w:rPr>
          <w:rFonts w:ascii="Arial" w:eastAsia="Times New Roman" w:hAnsi="Arial" w:cs="Arial"/>
        </w:rPr>
        <w:t xml:space="preserve">To </w:t>
      </w:r>
      <w:r w:rsidR="0061787F" w:rsidRPr="00B720D4">
        <w:rPr>
          <w:rFonts w:ascii="Arial" w:eastAsia="Times New Roman" w:hAnsi="Arial" w:cs="Arial"/>
        </w:rPr>
        <w:t xml:space="preserve">oversee the operation of all technical equipment used for the </w:t>
      </w:r>
      <w:r w:rsidR="00A31995">
        <w:rPr>
          <w:rFonts w:ascii="Arial" w:eastAsia="Times New Roman" w:hAnsi="Arial" w:cs="Arial"/>
        </w:rPr>
        <w:t xml:space="preserve">audio-visual </w:t>
      </w:r>
      <w:r w:rsidR="0061787F" w:rsidRPr="00B720D4">
        <w:rPr>
          <w:rFonts w:ascii="Arial" w:eastAsia="Times New Roman" w:hAnsi="Arial" w:cs="Arial"/>
        </w:rPr>
        <w:t xml:space="preserve">recording, production or enhancement of </w:t>
      </w:r>
      <w:r w:rsidR="00A31995">
        <w:rPr>
          <w:rFonts w:ascii="Arial" w:eastAsia="Times New Roman" w:hAnsi="Arial" w:cs="Arial"/>
        </w:rPr>
        <w:t>services</w:t>
      </w:r>
      <w:r w:rsidR="0061787F" w:rsidRPr="00B720D4">
        <w:rPr>
          <w:rFonts w:ascii="Arial" w:eastAsia="Times New Roman" w:hAnsi="Arial" w:cs="Arial"/>
        </w:rPr>
        <w:t xml:space="preserve">, </w:t>
      </w:r>
      <w:r w:rsidR="00A31995">
        <w:rPr>
          <w:rFonts w:ascii="Arial" w:eastAsia="Times New Roman" w:hAnsi="Arial" w:cs="Arial"/>
        </w:rPr>
        <w:t>including</w:t>
      </w:r>
      <w:r w:rsidR="0061787F" w:rsidRPr="00B720D4">
        <w:rPr>
          <w:rFonts w:ascii="Arial" w:eastAsia="Times New Roman" w:hAnsi="Arial" w:cs="Arial"/>
        </w:rPr>
        <w:t xml:space="preserve"> collaborating with contractors</w:t>
      </w:r>
      <w:r w:rsidR="00B720D4" w:rsidRPr="00B720D4">
        <w:rPr>
          <w:rFonts w:ascii="Arial" w:eastAsia="Times New Roman" w:hAnsi="Arial" w:cs="Arial"/>
        </w:rPr>
        <w:t xml:space="preserve">, operating the equipment personally </w:t>
      </w:r>
      <w:r w:rsidR="00856657">
        <w:rPr>
          <w:rFonts w:ascii="Arial" w:eastAsia="Times New Roman" w:hAnsi="Arial" w:cs="Arial"/>
        </w:rPr>
        <w:t>and training/</w:t>
      </w:r>
      <w:r w:rsidR="0061787F" w:rsidRPr="00B720D4">
        <w:rPr>
          <w:rFonts w:ascii="Arial" w:eastAsia="Times New Roman" w:hAnsi="Arial" w:cs="Arial"/>
        </w:rPr>
        <w:t xml:space="preserve">supervising </w:t>
      </w:r>
      <w:r w:rsidR="00B720D4" w:rsidRPr="00B720D4">
        <w:rPr>
          <w:rFonts w:ascii="Arial" w:eastAsia="Times New Roman" w:hAnsi="Arial" w:cs="Arial"/>
        </w:rPr>
        <w:t>other team</w:t>
      </w:r>
      <w:r w:rsidR="00856657">
        <w:rPr>
          <w:rFonts w:ascii="Arial" w:eastAsia="Times New Roman" w:hAnsi="Arial" w:cs="Arial"/>
        </w:rPr>
        <w:t xml:space="preserve"> members</w:t>
      </w:r>
      <w:r w:rsidR="00A31995">
        <w:rPr>
          <w:rFonts w:ascii="Arial" w:eastAsia="Times New Roman" w:hAnsi="Arial" w:cs="Arial"/>
        </w:rPr>
        <w:t xml:space="preserve"> to do so</w:t>
      </w:r>
      <w:r w:rsidR="00B720D4" w:rsidRPr="00B720D4">
        <w:rPr>
          <w:rFonts w:ascii="Arial" w:eastAsia="Times New Roman" w:hAnsi="Arial" w:cs="Arial"/>
        </w:rPr>
        <w:t>.</w:t>
      </w:r>
    </w:p>
    <w:p w:rsidR="00264DFF" w:rsidRPr="00856657" w:rsidRDefault="002024E4" w:rsidP="0038045B">
      <w:pPr>
        <w:numPr>
          <w:ilvl w:val="0"/>
          <w:numId w:val="15"/>
        </w:numPr>
        <w:spacing w:after="0" w:line="240" w:lineRule="auto"/>
        <w:rPr>
          <w:rFonts w:ascii="Arial" w:eastAsia="Times New Roman" w:hAnsi="Arial" w:cs="Arial"/>
          <w:i/>
        </w:rPr>
      </w:pPr>
      <w:r w:rsidRPr="00B720D4">
        <w:rPr>
          <w:rFonts w:ascii="Arial" w:eastAsia="Times New Roman" w:hAnsi="Arial" w:cs="Arial"/>
        </w:rPr>
        <w:t>To oversee the routine care of service and hymnbooks, vessels, altar</w:t>
      </w:r>
      <w:r w:rsidR="00A31995">
        <w:rPr>
          <w:rFonts w:ascii="Arial" w:eastAsia="Times New Roman" w:hAnsi="Arial" w:cs="Arial"/>
        </w:rPr>
        <w:t xml:space="preserve"> linen</w:t>
      </w:r>
      <w:r w:rsidRPr="00B720D4">
        <w:rPr>
          <w:rFonts w:ascii="Arial" w:eastAsia="Times New Roman" w:hAnsi="Arial" w:cs="Arial"/>
        </w:rPr>
        <w:t>s</w:t>
      </w:r>
      <w:r w:rsidR="00A31995">
        <w:rPr>
          <w:rFonts w:ascii="Arial" w:eastAsia="Times New Roman" w:hAnsi="Arial" w:cs="Arial"/>
        </w:rPr>
        <w:t>, silverware</w:t>
      </w:r>
      <w:r w:rsidRPr="00B720D4">
        <w:rPr>
          <w:rFonts w:ascii="Arial" w:eastAsia="Times New Roman" w:hAnsi="Arial" w:cs="Arial"/>
        </w:rPr>
        <w:t xml:space="preserve"> and vestments, </w:t>
      </w:r>
      <w:r w:rsidR="00A31995">
        <w:rPr>
          <w:rFonts w:ascii="Arial" w:eastAsia="Times New Roman" w:hAnsi="Arial" w:cs="Arial"/>
        </w:rPr>
        <w:t xml:space="preserve">and to </w:t>
      </w:r>
      <w:r w:rsidRPr="00B720D4">
        <w:rPr>
          <w:rFonts w:ascii="Arial" w:eastAsia="Times New Roman" w:hAnsi="Arial" w:cs="Arial"/>
        </w:rPr>
        <w:t>advise the Precentor when repairs or replacements are required</w:t>
      </w:r>
      <w:r w:rsidR="00FF1F19" w:rsidRPr="00B720D4">
        <w:rPr>
          <w:rFonts w:ascii="Arial" w:eastAsia="Times New Roman" w:hAnsi="Arial" w:cs="Arial"/>
        </w:rPr>
        <w:t>.</w:t>
      </w:r>
    </w:p>
    <w:p w:rsidR="00D169AD" w:rsidRDefault="00D169AD" w:rsidP="0038045B">
      <w:pPr>
        <w:spacing w:after="0" w:line="240" w:lineRule="auto"/>
        <w:ind w:left="360"/>
        <w:rPr>
          <w:rFonts w:ascii="Arial" w:eastAsia="Times New Roman" w:hAnsi="Arial" w:cs="Arial"/>
        </w:rPr>
      </w:pPr>
    </w:p>
    <w:p w:rsidR="00D169AD" w:rsidRPr="00D169AD" w:rsidRDefault="00D169AD" w:rsidP="0038045B">
      <w:pPr>
        <w:spacing w:after="0" w:line="240" w:lineRule="auto"/>
        <w:ind w:left="360"/>
        <w:rPr>
          <w:rFonts w:ascii="Arial" w:eastAsia="Times New Roman" w:hAnsi="Arial" w:cs="Arial"/>
          <w:b/>
        </w:rPr>
      </w:pPr>
      <w:r>
        <w:rPr>
          <w:rFonts w:ascii="Arial" w:eastAsia="Times New Roman" w:hAnsi="Arial" w:cs="Arial"/>
          <w:b/>
        </w:rPr>
        <w:t>Events:</w:t>
      </w:r>
    </w:p>
    <w:p w:rsidR="00636B59" w:rsidRPr="0038045B" w:rsidRDefault="00264DFF" w:rsidP="0038045B">
      <w:pPr>
        <w:pStyle w:val="ListParagraph"/>
        <w:numPr>
          <w:ilvl w:val="0"/>
          <w:numId w:val="29"/>
        </w:numPr>
        <w:spacing w:after="0" w:line="240" w:lineRule="auto"/>
        <w:rPr>
          <w:rFonts w:ascii="Arial" w:eastAsia="Times New Roman" w:hAnsi="Arial" w:cs="Arial"/>
          <w:i/>
        </w:rPr>
      </w:pPr>
      <w:r w:rsidRPr="00D169AD">
        <w:rPr>
          <w:rFonts w:ascii="Arial" w:eastAsia="Times New Roman" w:hAnsi="Arial" w:cs="Arial"/>
        </w:rPr>
        <w:t xml:space="preserve">Under the direction of the </w:t>
      </w:r>
      <w:r w:rsidR="00636B59" w:rsidRPr="00D169AD">
        <w:rPr>
          <w:rFonts w:ascii="Arial" w:eastAsia="Times New Roman" w:hAnsi="Arial" w:cs="Arial"/>
        </w:rPr>
        <w:t>Events Manager, take responsibility for staging and seating requirements for events.</w:t>
      </w:r>
      <w:r w:rsidR="00C5337E" w:rsidRPr="00D169AD">
        <w:rPr>
          <w:rFonts w:ascii="Arial" w:eastAsia="Times New Roman" w:hAnsi="Arial" w:cs="Arial"/>
        </w:rPr>
        <w:t xml:space="preserve">  This will include </w:t>
      </w:r>
      <w:r w:rsidRPr="00D169AD">
        <w:rPr>
          <w:rFonts w:ascii="Arial" w:eastAsia="Times New Roman" w:hAnsi="Arial" w:cs="Arial"/>
        </w:rPr>
        <w:t>setting up</w:t>
      </w:r>
      <w:r w:rsidR="00810462" w:rsidRPr="00D169AD">
        <w:rPr>
          <w:rFonts w:ascii="Arial" w:eastAsia="Times New Roman" w:hAnsi="Arial" w:cs="Arial"/>
        </w:rPr>
        <w:t>,</w:t>
      </w:r>
      <w:r w:rsidRPr="00D169AD">
        <w:rPr>
          <w:rFonts w:ascii="Arial" w:eastAsia="Times New Roman" w:hAnsi="Arial" w:cs="Arial"/>
        </w:rPr>
        <w:t xml:space="preserve"> </w:t>
      </w:r>
      <w:r w:rsidR="00810462" w:rsidRPr="00D169AD">
        <w:rPr>
          <w:rFonts w:ascii="Arial" w:eastAsia="Times New Roman" w:hAnsi="Arial" w:cs="Arial"/>
        </w:rPr>
        <w:t>r</w:t>
      </w:r>
      <w:r w:rsidRPr="00D169AD">
        <w:rPr>
          <w:rFonts w:ascii="Arial" w:eastAsia="Times New Roman" w:hAnsi="Arial" w:cs="Arial"/>
        </w:rPr>
        <w:t>emoval and reinstatement of all furniture.</w:t>
      </w:r>
    </w:p>
    <w:p w:rsidR="00D169AD" w:rsidRDefault="00D169AD" w:rsidP="0038045B">
      <w:pPr>
        <w:spacing w:after="0" w:line="240" w:lineRule="auto"/>
        <w:rPr>
          <w:rFonts w:ascii="Arial" w:eastAsia="Times New Roman" w:hAnsi="Arial" w:cs="Arial"/>
          <w:i/>
        </w:rPr>
      </w:pPr>
    </w:p>
    <w:p w:rsidR="00D169AD" w:rsidRPr="00D169AD" w:rsidRDefault="00D169AD" w:rsidP="0038045B">
      <w:pPr>
        <w:spacing w:after="0" w:line="240" w:lineRule="auto"/>
        <w:ind w:firstLine="360"/>
        <w:rPr>
          <w:rFonts w:ascii="Arial" w:eastAsia="Times New Roman" w:hAnsi="Arial" w:cs="Arial"/>
          <w:b/>
        </w:rPr>
      </w:pPr>
      <w:r w:rsidRPr="00D169AD">
        <w:rPr>
          <w:rFonts w:ascii="Arial" w:eastAsia="Times New Roman" w:hAnsi="Arial" w:cs="Arial"/>
          <w:b/>
        </w:rPr>
        <w:t>Welcoming</w:t>
      </w:r>
      <w:r>
        <w:rPr>
          <w:rFonts w:ascii="Arial" w:eastAsia="Times New Roman" w:hAnsi="Arial" w:cs="Arial"/>
          <w:b/>
        </w:rPr>
        <w:t>:</w:t>
      </w:r>
    </w:p>
    <w:p w:rsidR="00263973" w:rsidRDefault="00810462" w:rsidP="0038045B">
      <w:pPr>
        <w:pStyle w:val="ListParagraph"/>
        <w:numPr>
          <w:ilvl w:val="0"/>
          <w:numId w:val="15"/>
        </w:numPr>
        <w:spacing w:after="0" w:line="240" w:lineRule="auto"/>
        <w:rPr>
          <w:rFonts w:ascii="Arial" w:hAnsi="Arial" w:cs="Arial"/>
        </w:rPr>
      </w:pPr>
      <w:r w:rsidRPr="00D169AD">
        <w:rPr>
          <w:rStyle w:val="CommentReference"/>
          <w:rFonts w:ascii="Arial" w:hAnsi="Arial" w:cs="Arial"/>
          <w:sz w:val="22"/>
          <w:szCs w:val="22"/>
        </w:rPr>
        <w:commentReference w:id="0"/>
      </w:r>
      <w:r w:rsidR="00263973">
        <w:rPr>
          <w:rFonts w:ascii="Arial" w:hAnsi="Arial" w:cs="Arial"/>
        </w:rPr>
        <w:t>As part of the team welcome all visitors to the Cathedral while exercising compassion, understanding and discretion particularly when dealing with vulnerable people, signposting them to appropriate sources of help where necessary.</w:t>
      </w:r>
    </w:p>
    <w:p w:rsidR="002024E4" w:rsidRPr="00263973" w:rsidRDefault="00D169AD" w:rsidP="0038045B">
      <w:pPr>
        <w:pStyle w:val="ListParagraph"/>
        <w:numPr>
          <w:ilvl w:val="0"/>
          <w:numId w:val="15"/>
        </w:numPr>
        <w:spacing w:after="0" w:line="240" w:lineRule="auto"/>
        <w:rPr>
          <w:rFonts w:ascii="Arial" w:eastAsia="Times New Roman" w:hAnsi="Arial" w:cs="Arial"/>
        </w:rPr>
      </w:pPr>
      <w:r w:rsidRPr="00263973">
        <w:rPr>
          <w:rFonts w:ascii="Arial" w:eastAsia="Times New Roman" w:hAnsi="Arial" w:cs="Arial"/>
        </w:rPr>
        <w:t xml:space="preserve">To liaise with the wider cathedral team, co-ordinating </w:t>
      </w:r>
      <w:r w:rsidR="002024E4" w:rsidRPr="00263973">
        <w:rPr>
          <w:rFonts w:ascii="Arial" w:eastAsia="Times New Roman" w:hAnsi="Arial" w:cs="Arial"/>
        </w:rPr>
        <w:t xml:space="preserve">the use of the Cathedral </w:t>
      </w:r>
      <w:r w:rsidRPr="00263973">
        <w:rPr>
          <w:rFonts w:ascii="Arial" w:eastAsia="Times New Roman" w:hAnsi="Arial" w:cs="Arial"/>
        </w:rPr>
        <w:t>by groups that</w:t>
      </w:r>
      <w:r w:rsidR="003342F4" w:rsidRPr="00263973">
        <w:rPr>
          <w:rFonts w:ascii="Arial" w:eastAsia="Times New Roman" w:hAnsi="Arial" w:cs="Arial"/>
        </w:rPr>
        <w:t xml:space="preserve"> they may bring</w:t>
      </w:r>
      <w:r w:rsidR="002024E4" w:rsidRPr="00263973">
        <w:rPr>
          <w:rFonts w:ascii="Arial" w:eastAsia="Times New Roman" w:hAnsi="Arial" w:cs="Arial"/>
        </w:rPr>
        <w:t>.</w:t>
      </w:r>
    </w:p>
    <w:p w:rsidR="002024E4" w:rsidRDefault="002024E4" w:rsidP="0038045B">
      <w:pPr>
        <w:spacing w:after="0" w:line="240" w:lineRule="auto"/>
        <w:rPr>
          <w:rFonts w:ascii="Arial" w:eastAsia="Times New Roman" w:hAnsi="Arial" w:cs="Arial"/>
          <w:bCs/>
        </w:rPr>
      </w:pPr>
    </w:p>
    <w:p w:rsidR="002024E4" w:rsidRPr="009F1D7E" w:rsidRDefault="002024E4" w:rsidP="0038045B">
      <w:pPr>
        <w:spacing w:after="0" w:line="240" w:lineRule="auto"/>
        <w:ind w:firstLine="360"/>
        <w:rPr>
          <w:rFonts w:ascii="Arial" w:eastAsia="Times New Roman" w:hAnsi="Arial" w:cs="Arial"/>
          <w:bCs/>
        </w:rPr>
      </w:pPr>
      <w:r w:rsidRPr="00D169AD">
        <w:rPr>
          <w:rFonts w:ascii="Arial" w:eastAsia="Times New Roman" w:hAnsi="Arial" w:cs="Arial"/>
          <w:b/>
          <w:bCs/>
        </w:rPr>
        <w:t>Team</w:t>
      </w:r>
      <w:r w:rsidR="005A139B" w:rsidRPr="00D169AD">
        <w:rPr>
          <w:rFonts w:ascii="Arial" w:eastAsia="Times New Roman" w:hAnsi="Arial" w:cs="Arial"/>
          <w:b/>
          <w:bCs/>
        </w:rPr>
        <w:t xml:space="preserve"> Leadership</w:t>
      </w:r>
      <w:r w:rsidR="00D169AD">
        <w:rPr>
          <w:rFonts w:ascii="Arial" w:eastAsia="Times New Roman" w:hAnsi="Arial" w:cs="Arial"/>
          <w:b/>
          <w:bCs/>
        </w:rPr>
        <w:t>:</w:t>
      </w:r>
    </w:p>
    <w:p w:rsidR="002024E4" w:rsidRPr="00263973" w:rsidRDefault="002024E4" w:rsidP="0038045B">
      <w:pPr>
        <w:numPr>
          <w:ilvl w:val="0"/>
          <w:numId w:val="15"/>
        </w:numPr>
        <w:spacing w:after="0" w:line="240" w:lineRule="auto"/>
        <w:rPr>
          <w:rFonts w:ascii="Arial" w:eastAsia="Times New Roman" w:hAnsi="Arial" w:cs="Arial"/>
          <w:bCs/>
        </w:rPr>
      </w:pPr>
      <w:r w:rsidRPr="00263973">
        <w:rPr>
          <w:rFonts w:ascii="Arial" w:eastAsia="Times New Roman" w:hAnsi="Arial" w:cs="Arial"/>
          <w:bCs/>
        </w:rPr>
        <w:t>To line-manage the Ve</w:t>
      </w:r>
      <w:r w:rsidR="005A139B" w:rsidRPr="00263973">
        <w:rPr>
          <w:rFonts w:ascii="Arial" w:eastAsia="Times New Roman" w:hAnsi="Arial" w:cs="Arial"/>
          <w:bCs/>
        </w:rPr>
        <w:t>rging</w:t>
      </w:r>
      <w:r w:rsidRPr="00263973">
        <w:rPr>
          <w:rFonts w:ascii="Arial" w:eastAsia="Times New Roman" w:hAnsi="Arial" w:cs="Arial"/>
          <w:bCs/>
        </w:rPr>
        <w:t xml:space="preserve"> team, </w:t>
      </w:r>
      <w:r w:rsidRPr="00263973">
        <w:rPr>
          <w:rFonts w:ascii="Arial" w:eastAsia="Times New Roman" w:hAnsi="Arial" w:cs="Arial"/>
        </w:rPr>
        <w:t>directing and supervising its members</w:t>
      </w:r>
      <w:r w:rsidR="005A139B" w:rsidRPr="00263973">
        <w:rPr>
          <w:rFonts w:ascii="Arial" w:eastAsia="Times New Roman" w:hAnsi="Arial" w:cs="Arial"/>
        </w:rPr>
        <w:t>, whether staff or volunteers,</w:t>
      </w:r>
      <w:r w:rsidRPr="00263973">
        <w:rPr>
          <w:rFonts w:ascii="Arial" w:eastAsia="Times New Roman" w:hAnsi="Arial" w:cs="Arial"/>
        </w:rPr>
        <w:t xml:space="preserve"> so as to maintain and develop standards of excellence.</w:t>
      </w:r>
    </w:p>
    <w:p w:rsidR="00A31995" w:rsidRPr="00263973" w:rsidRDefault="00A31995" w:rsidP="00F30577">
      <w:pPr>
        <w:pStyle w:val="ListParagraph"/>
        <w:numPr>
          <w:ilvl w:val="0"/>
          <w:numId w:val="15"/>
        </w:numPr>
        <w:spacing w:after="0" w:line="240" w:lineRule="auto"/>
        <w:rPr>
          <w:rFonts w:ascii="Arial" w:eastAsia="Times New Roman" w:hAnsi="Arial" w:cs="Arial"/>
          <w:bCs/>
        </w:rPr>
      </w:pPr>
      <w:r w:rsidRPr="00263973">
        <w:rPr>
          <w:rFonts w:ascii="Arial" w:eastAsia="Times New Roman" w:hAnsi="Arial" w:cs="Arial"/>
          <w:bCs/>
        </w:rPr>
        <w:t xml:space="preserve">Ensure that the Vergers Handbook is kept up to date as a training resource for vergers. </w:t>
      </w:r>
    </w:p>
    <w:p w:rsidR="002024E4" w:rsidRPr="00263973" w:rsidRDefault="002024E4" w:rsidP="0038045B">
      <w:pPr>
        <w:numPr>
          <w:ilvl w:val="0"/>
          <w:numId w:val="15"/>
        </w:numPr>
        <w:spacing w:after="0" w:line="240" w:lineRule="auto"/>
        <w:rPr>
          <w:rFonts w:ascii="Arial" w:eastAsia="Times New Roman" w:hAnsi="Arial" w:cs="Arial"/>
          <w:bCs/>
        </w:rPr>
      </w:pPr>
      <w:r w:rsidRPr="00263973">
        <w:rPr>
          <w:rFonts w:ascii="Arial" w:eastAsia="Times New Roman" w:hAnsi="Arial" w:cs="Arial"/>
        </w:rPr>
        <w:t>To show leadership and positively motivate the team, championing their development as individuals and as a team, helping them to develop new skills and drawing out their strengths. To provide a positive and pleasant environment for all, engendering a sense of teamwork at all times.</w:t>
      </w:r>
    </w:p>
    <w:p w:rsidR="002024E4" w:rsidRPr="00263973" w:rsidRDefault="002024E4" w:rsidP="0038045B">
      <w:pPr>
        <w:numPr>
          <w:ilvl w:val="0"/>
          <w:numId w:val="15"/>
        </w:numPr>
        <w:spacing w:after="0" w:line="240" w:lineRule="auto"/>
        <w:rPr>
          <w:rFonts w:ascii="Arial" w:eastAsia="Times New Roman" w:hAnsi="Arial" w:cs="Arial"/>
          <w:bCs/>
        </w:rPr>
      </w:pPr>
      <w:r w:rsidRPr="00263973">
        <w:rPr>
          <w:rFonts w:ascii="Arial" w:eastAsia="Times New Roman" w:hAnsi="Arial" w:cs="Arial"/>
        </w:rPr>
        <w:t xml:space="preserve">With the </w:t>
      </w:r>
      <w:r w:rsidR="005A139B" w:rsidRPr="00263973">
        <w:rPr>
          <w:rFonts w:ascii="Arial" w:eastAsia="Times New Roman" w:hAnsi="Arial" w:cs="Arial"/>
        </w:rPr>
        <w:t>Head of Operations</w:t>
      </w:r>
      <w:r w:rsidR="00A31995" w:rsidRPr="00263973">
        <w:rPr>
          <w:rFonts w:ascii="Arial" w:eastAsia="Times New Roman" w:hAnsi="Arial" w:cs="Arial"/>
        </w:rPr>
        <w:t xml:space="preserve"> and Canon Precentor</w:t>
      </w:r>
      <w:r w:rsidR="005A139B" w:rsidRPr="00263973">
        <w:rPr>
          <w:rFonts w:ascii="Arial" w:eastAsia="Times New Roman" w:hAnsi="Arial" w:cs="Arial"/>
        </w:rPr>
        <w:t>,</w:t>
      </w:r>
      <w:r w:rsidRPr="00263973">
        <w:rPr>
          <w:rFonts w:ascii="Arial" w:eastAsia="Times New Roman" w:hAnsi="Arial" w:cs="Arial"/>
        </w:rPr>
        <w:t xml:space="preserve"> to be responsible for the recruitment of new vergers, ensuring that there is an appropriate programme of induction and training for them.</w:t>
      </w:r>
    </w:p>
    <w:p w:rsidR="00F17895" w:rsidRPr="00263973" w:rsidRDefault="00F17895" w:rsidP="0038045B">
      <w:pPr>
        <w:numPr>
          <w:ilvl w:val="0"/>
          <w:numId w:val="15"/>
        </w:numPr>
        <w:spacing w:after="0" w:line="240" w:lineRule="auto"/>
        <w:rPr>
          <w:rFonts w:ascii="Arial" w:eastAsia="Times New Roman" w:hAnsi="Arial" w:cs="Arial"/>
          <w:bCs/>
        </w:rPr>
      </w:pPr>
      <w:r w:rsidRPr="00263973">
        <w:rPr>
          <w:rFonts w:ascii="Arial" w:eastAsia="Times New Roman" w:hAnsi="Arial" w:cs="Arial"/>
          <w:bCs/>
        </w:rPr>
        <w:t>Maintain links with the Cathedral Vergers Association in order to ensure best practice and consistency across the sector, and to access advice and support where required</w:t>
      </w:r>
      <w:r w:rsidR="00AC6232">
        <w:rPr>
          <w:rFonts w:ascii="Arial" w:eastAsia="Times New Roman" w:hAnsi="Arial" w:cs="Arial"/>
          <w:bCs/>
        </w:rPr>
        <w:t>.</w:t>
      </w:r>
    </w:p>
    <w:p w:rsidR="002024E4" w:rsidRPr="00263973" w:rsidRDefault="002024E4" w:rsidP="0038045B">
      <w:pPr>
        <w:numPr>
          <w:ilvl w:val="0"/>
          <w:numId w:val="15"/>
        </w:numPr>
        <w:spacing w:after="0" w:line="240" w:lineRule="auto"/>
        <w:rPr>
          <w:rFonts w:ascii="Arial" w:eastAsia="Times New Roman" w:hAnsi="Arial" w:cs="Arial"/>
          <w:bCs/>
        </w:rPr>
      </w:pPr>
      <w:r w:rsidRPr="00263973">
        <w:rPr>
          <w:rFonts w:ascii="Arial" w:eastAsia="Times New Roman" w:hAnsi="Arial" w:cs="Arial"/>
        </w:rPr>
        <w:t xml:space="preserve">To undertake </w:t>
      </w:r>
      <w:r w:rsidR="00AC6232">
        <w:rPr>
          <w:rFonts w:ascii="Arial" w:eastAsia="Times New Roman" w:hAnsi="Arial" w:cs="Arial"/>
        </w:rPr>
        <w:t>bi-</w:t>
      </w:r>
      <w:r w:rsidRPr="00263973">
        <w:rPr>
          <w:rFonts w:ascii="Arial" w:eastAsia="Times New Roman" w:hAnsi="Arial" w:cs="Arial"/>
        </w:rPr>
        <w:t xml:space="preserve">annual appraisals of </w:t>
      </w:r>
      <w:r w:rsidR="005A139B" w:rsidRPr="00263973">
        <w:rPr>
          <w:rFonts w:ascii="Arial" w:eastAsia="Times New Roman" w:hAnsi="Arial" w:cs="Arial"/>
        </w:rPr>
        <w:t>direct reports</w:t>
      </w:r>
      <w:r w:rsidRPr="00263973">
        <w:rPr>
          <w:rFonts w:ascii="Arial" w:eastAsia="Times New Roman" w:hAnsi="Arial" w:cs="Arial"/>
        </w:rPr>
        <w:t xml:space="preserve">, and to provide them with regular feedback, formal and informal, </w:t>
      </w:r>
      <w:r w:rsidR="003157D8" w:rsidRPr="00263973">
        <w:rPr>
          <w:rFonts w:ascii="Arial" w:eastAsia="Times New Roman" w:hAnsi="Arial" w:cs="Arial"/>
        </w:rPr>
        <w:t>ensuring that critical training is up to date at all times</w:t>
      </w:r>
      <w:r w:rsidR="00AC6232">
        <w:rPr>
          <w:rFonts w:ascii="Arial" w:eastAsia="Times New Roman" w:hAnsi="Arial" w:cs="Arial"/>
        </w:rPr>
        <w:t>.</w:t>
      </w:r>
    </w:p>
    <w:p w:rsidR="006609F2" w:rsidRPr="00263973" w:rsidRDefault="002024E4" w:rsidP="0038045B">
      <w:pPr>
        <w:numPr>
          <w:ilvl w:val="0"/>
          <w:numId w:val="15"/>
        </w:numPr>
        <w:spacing w:after="0" w:line="240" w:lineRule="auto"/>
        <w:rPr>
          <w:rFonts w:ascii="Arial" w:eastAsia="Times New Roman" w:hAnsi="Arial" w:cs="Arial"/>
        </w:rPr>
      </w:pPr>
      <w:r w:rsidRPr="00263973">
        <w:rPr>
          <w:rFonts w:ascii="Arial" w:eastAsia="Times New Roman" w:hAnsi="Arial" w:cs="Arial"/>
          <w:bCs/>
        </w:rPr>
        <w:t xml:space="preserve">To </w:t>
      </w:r>
      <w:r w:rsidR="00FF4392" w:rsidRPr="00263973">
        <w:rPr>
          <w:rFonts w:ascii="Arial" w:eastAsia="Times New Roman" w:hAnsi="Arial" w:cs="Arial"/>
        </w:rPr>
        <w:t>agree</w:t>
      </w:r>
      <w:r w:rsidRPr="00263973">
        <w:rPr>
          <w:rFonts w:ascii="Arial" w:eastAsia="Times New Roman" w:hAnsi="Arial" w:cs="Arial"/>
        </w:rPr>
        <w:t xml:space="preserve"> and m</w:t>
      </w:r>
      <w:r w:rsidR="00FF4392" w:rsidRPr="00263973">
        <w:rPr>
          <w:rFonts w:ascii="Arial" w:eastAsia="Times New Roman" w:hAnsi="Arial" w:cs="Arial"/>
        </w:rPr>
        <w:t>anage</w:t>
      </w:r>
      <w:r w:rsidRPr="00263973">
        <w:rPr>
          <w:rFonts w:ascii="Arial" w:eastAsia="Times New Roman" w:hAnsi="Arial" w:cs="Arial"/>
        </w:rPr>
        <w:t xml:space="preserve"> the budget for the </w:t>
      </w:r>
      <w:r w:rsidR="005A139B" w:rsidRPr="00263973">
        <w:rPr>
          <w:rFonts w:ascii="Arial" w:eastAsia="Times New Roman" w:hAnsi="Arial" w:cs="Arial"/>
        </w:rPr>
        <w:t>Sacristy</w:t>
      </w:r>
      <w:r w:rsidRPr="00263973">
        <w:rPr>
          <w:rFonts w:ascii="Arial" w:eastAsia="Times New Roman" w:hAnsi="Arial" w:cs="Arial"/>
        </w:rPr>
        <w:t xml:space="preserve">, in collaboration with the </w:t>
      </w:r>
      <w:r w:rsidR="005A139B" w:rsidRPr="00263973">
        <w:rPr>
          <w:rFonts w:ascii="Arial" w:eastAsia="Times New Roman" w:hAnsi="Arial" w:cs="Arial"/>
        </w:rPr>
        <w:t>Head of Operations and supported by the Cathedral Finance team.</w:t>
      </w:r>
    </w:p>
    <w:p w:rsidR="006609F2" w:rsidRPr="00263973" w:rsidRDefault="006609F2" w:rsidP="0038045B">
      <w:pPr>
        <w:numPr>
          <w:ilvl w:val="0"/>
          <w:numId w:val="15"/>
        </w:numPr>
        <w:spacing w:after="0" w:line="240" w:lineRule="auto"/>
        <w:rPr>
          <w:rFonts w:ascii="Arial" w:eastAsia="Times New Roman" w:hAnsi="Arial" w:cs="Arial"/>
          <w:bCs/>
        </w:rPr>
      </w:pPr>
      <w:r w:rsidRPr="00263973">
        <w:rPr>
          <w:rFonts w:ascii="Arial" w:eastAsia="Times New Roman" w:hAnsi="Arial" w:cs="Arial"/>
        </w:rPr>
        <w:t xml:space="preserve">To organise duty rotas, ensuring that the necessary number of vergers </w:t>
      </w:r>
      <w:r w:rsidR="0038045B" w:rsidRPr="00263973">
        <w:rPr>
          <w:rFonts w:ascii="Arial" w:eastAsia="Times New Roman" w:hAnsi="Arial" w:cs="Arial"/>
        </w:rPr>
        <w:t>are</w:t>
      </w:r>
      <w:r w:rsidRPr="00263973">
        <w:rPr>
          <w:rFonts w:ascii="Arial" w:eastAsia="Times New Roman" w:hAnsi="Arial" w:cs="Arial"/>
        </w:rPr>
        <w:t xml:space="preserve"> available for all services and events</w:t>
      </w:r>
      <w:r w:rsidR="0038045B" w:rsidRPr="00263973">
        <w:rPr>
          <w:rFonts w:ascii="Arial" w:eastAsia="Times New Roman" w:hAnsi="Arial" w:cs="Arial"/>
        </w:rPr>
        <w:t xml:space="preserve">.  </w:t>
      </w:r>
    </w:p>
    <w:p w:rsidR="00E16229" w:rsidRDefault="006609F2" w:rsidP="0038045B">
      <w:pPr>
        <w:numPr>
          <w:ilvl w:val="0"/>
          <w:numId w:val="15"/>
        </w:numPr>
        <w:spacing w:after="0" w:line="240" w:lineRule="auto"/>
        <w:rPr>
          <w:rFonts w:ascii="Arial" w:eastAsia="Times New Roman" w:hAnsi="Arial" w:cs="Arial"/>
        </w:rPr>
      </w:pPr>
      <w:r w:rsidRPr="00263973">
        <w:rPr>
          <w:rFonts w:ascii="Arial" w:eastAsia="Times New Roman" w:hAnsi="Arial" w:cs="Arial"/>
          <w:bCs/>
        </w:rPr>
        <w:t>To o</w:t>
      </w:r>
      <w:r w:rsidRPr="00263973">
        <w:rPr>
          <w:rFonts w:ascii="Arial" w:eastAsia="Times New Roman" w:hAnsi="Arial" w:cs="Arial"/>
        </w:rPr>
        <w:t xml:space="preserve">versee the ordering </w:t>
      </w:r>
      <w:r w:rsidR="00285712" w:rsidRPr="00263973">
        <w:rPr>
          <w:rFonts w:ascii="Arial" w:eastAsia="Times New Roman" w:hAnsi="Arial" w:cs="Arial"/>
        </w:rPr>
        <w:t xml:space="preserve">and </w:t>
      </w:r>
      <w:r w:rsidRPr="00263973">
        <w:rPr>
          <w:rFonts w:ascii="Arial" w:eastAsia="Times New Roman" w:hAnsi="Arial" w:cs="Arial"/>
        </w:rPr>
        <w:t xml:space="preserve">stock control of </w:t>
      </w:r>
      <w:r w:rsidR="0038045B" w:rsidRPr="00263973">
        <w:rPr>
          <w:rFonts w:ascii="Arial" w:eastAsia="Times New Roman" w:hAnsi="Arial" w:cs="Arial"/>
        </w:rPr>
        <w:t xml:space="preserve">liturgical supplies </w:t>
      </w:r>
      <w:r w:rsidRPr="00263973">
        <w:rPr>
          <w:rFonts w:ascii="Arial" w:eastAsia="Times New Roman" w:hAnsi="Arial" w:cs="Arial"/>
        </w:rPr>
        <w:t>within the agreed budget</w:t>
      </w:r>
      <w:r w:rsidR="0038045B" w:rsidRPr="00263973">
        <w:rPr>
          <w:rFonts w:ascii="Arial" w:eastAsia="Times New Roman" w:hAnsi="Arial" w:cs="Arial"/>
        </w:rPr>
        <w:t xml:space="preserve">. </w:t>
      </w:r>
      <w:r w:rsidR="00B8367F" w:rsidRPr="00263973">
        <w:rPr>
          <w:rFonts w:ascii="Arial" w:eastAsia="Times New Roman" w:hAnsi="Arial" w:cs="Arial"/>
        </w:rPr>
        <w:t xml:space="preserve"> </w:t>
      </w:r>
    </w:p>
    <w:p w:rsidR="00263973" w:rsidRPr="00D169AD" w:rsidRDefault="00263973" w:rsidP="00263973">
      <w:pPr>
        <w:numPr>
          <w:ilvl w:val="0"/>
          <w:numId w:val="15"/>
        </w:numPr>
        <w:spacing w:after="0" w:line="240" w:lineRule="auto"/>
        <w:rPr>
          <w:rFonts w:ascii="Arial" w:eastAsia="Times New Roman" w:hAnsi="Arial" w:cs="Arial"/>
          <w:i/>
        </w:rPr>
      </w:pPr>
      <w:r>
        <w:rPr>
          <w:rFonts w:ascii="Arial" w:eastAsia="Times New Roman" w:hAnsi="Arial" w:cs="Arial"/>
        </w:rPr>
        <w:t>Attend weekly and monthly diary planning meetings and brief the team as necessary.</w:t>
      </w:r>
    </w:p>
    <w:p w:rsidR="00263973" w:rsidRPr="00263973" w:rsidRDefault="00263973" w:rsidP="00263973">
      <w:pPr>
        <w:spacing w:after="0" w:line="240" w:lineRule="auto"/>
        <w:ind w:left="720"/>
        <w:rPr>
          <w:rFonts w:ascii="Arial" w:eastAsia="Times New Roman" w:hAnsi="Arial" w:cs="Arial"/>
        </w:rPr>
      </w:pPr>
    </w:p>
    <w:p w:rsidR="002024E4" w:rsidRPr="009F1D7E" w:rsidRDefault="002024E4" w:rsidP="0038045B">
      <w:pPr>
        <w:spacing w:after="0" w:line="240" w:lineRule="auto"/>
        <w:ind w:firstLine="360"/>
        <w:rPr>
          <w:rFonts w:ascii="Arial" w:eastAsia="Times New Roman" w:hAnsi="Arial" w:cs="Arial"/>
          <w:b/>
          <w:bCs/>
        </w:rPr>
      </w:pPr>
      <w:r w:rsidRPr="009F1D7E">
        <w:rPr>
          <w:rFonts w:ascii="Arial" w:eastAsia="Times New Roman" w:hAnsi="Arial" w:cs="Arial"/>
          <w:b/>
          <w:bCs/>
        </w:rPr>
        <w:t>Health and Safety</w:t>
      </w:r>
      <w:r w:rsidR="00D169AD">
        <w:rPr>
          <w:rFonts w:ascii="Arial" w:eastAsia="Times New Roman" w:hAnsi="Arial" w:cs="Arial"/>
          <w:b/>
          <w:bCs/>
        </w:rPr>
        <w:t>:</w:t>
      </w:r>
    </w:p>
    <w:p w:rsidR="002024E4" w:rsidRDefault="002024E4" w:rsidP="0038045B">
      <w:pPr>
        <w:numPr>
          <w:ilvl w:val="0"/>
          <w:numId w:val="15"/>
        </w:numPr>
        <w:spacing w:after="0" w:line="240" w:lineRule="auto"/>
        <w:rPr>
          <w:rFonts w:ascii="Arial" w:eastAsia="Times New Roman" w:hAnsi="Arial" w:cs="Arial"/>
        </w:rPr>
      </w:pPr>
      <w:r w:rsidRPr="009F1D7E">
        <w:rPr>
          <w:rFonts w:ascii="Arial" w:eastAsia="Times New Roman" w:hAnsi="Arial" w:cs="Arial"/>
        </w:rPr>
        <w:t>Be a member of the Health and Safety Committee</w:t>
      </w:r>
      <w:r w:rsidR="00E2788F" w:rsidRPr="009F1D7E">
        <w:rPr>
          <w:rFonts w:ascii="Arial" w:eastAsia="Times New Roman" w:hAnsi="Arial" w:cs="Arial"/>
        </w:rPr>
        <w:t>.</w:t>
      </w:r>
    </w:p>
    <w:p w:rsidR="00D169AD" w:rsidRPr="00D169AD" w:rsidRDefault="00354D2A" w:rsidP="0038045B">
      <w:pPr>
        <w:numPr>
          <w:ilvl w:val="0"/>
          <w:numId w:val="28"/>
        </w:numPr>
        <w:spacing w:after="0" w:line="240" w:lineRule="auto"/>
        <w:rPr>
          <w:rStyle w:val="CommentReference"/>
          <w:rFonts w:ascii="Arial" w:eastAsia="Times New Roman" w:hAnsi="Arial" w:cs="Arial"/>
          <w:sz w:val="22"/>
          <w:szCs w:val="22"/>
        </w:rPr>
      </w:pPr>
      <w:r>
        <w:rPr>
          <w:rFonts w:ascii="Arial" w:eastAsia="Times New Roman" w:hAnsi="Arial" w:cs="Arial"/>
        </w:rPr>
        <w:t>Operate cleaning equipment, fire, security and alarm systems as required and be responsible for the weekly fire alarm test.</w:t>
      </w:r>
    </w:p>
    <w:p w:rsidR="00D169AD" w:rsidRPr="00D169AD" w:rsidRDefault="00D169AD" w:rsidP="0038045B">
      <w:pPr>
        <w:spacing w:after="0" w:line="240" w:lineRule="auto"/>
        <w:ind w:left="720"/>
        <w:rPr>
          <w:rFonts w:ascii="Arial" w:eastAsia="Times New Roman" w:hAnsi="Arial" w:cs="Arial"/>
        </w:rPr>
      </w:pPr>
    </w:p>
    <w:p w:rsidR="002024E4" w:rsidRDefault="002024E4" w:rsidP="0038045B">
      <w:pPr>
        <w:spacing w:after="0" w:line="240" w:lineRule="auto"/>
        <w:ind w:firstLine="360"/>
        <w:rPr>
          <w:rFonts w:ascii="Arial" w:eastAsia="Times New Roman" w:hAnsi="Arial" w:cs="Arial"/>
          <w:i/>
        </w:rPr>
      </w:pPr>
      <w:r w:rsidRPr="009F1D7E">
        <w:rPr>
          <w:rFonts w:ascii="Arial" w:eastAsia="Times New Roman" w:hAnsi="Arial" w:cs="Arial"/>
          <w:b/>
          <w:bCs/>
        </w:rPr>
        <w:t>Security</w:t>
      </w:r>
      <w:r w:rsidR="0038045B">
        <w:rPr>
          <w:rFonts w:ascii="Arial" w:eastAsia="Times New Roman" w:hAnsi="Arial" w:cs="Arial"/>
          <w:b/>
          <w:bCs/>
        </w:rPr>
        <w:t>:</w:t>
      </w:r>
    </w:p>
    <w:p w:rsidR="00513AC2" w:rsidRPr="00513AC2" w:rsidRDefault="002024E4" w:rsidP="0038045B">
      <w:pPr>
        <w:numPr>
          <w:ilvl w:val="0"/>
          <w:numId w:val="15"/>
        </w:numPr>
        <w:spacing w:after="0" w:line="240" w:lineRule="auto"/>
        <w:rPr>
          <w:rFonts w:ascii="Arial" w:eastAsia="Times New Roman" w:hAnsi="Arial" w:cs="Arial"/>
        </w:rPr>
      </w:pPr>
      <w:r w:rsidRPr="00513AC2">
        <w:rPr>
          <w:rFonts w:ascii="Arial" w:eastAsia="Times New Roman" w:hAnsi="Arial" w:cs="Arial"/>
        </w:rPr>
        <w:t xml:space="preserve">To take custody of </w:t>
      </w:r>
      <w:r w:rsidR="00FF1F19" w:rsidRPr="00513AC2">
        <w:rPr>
          <w:rFonts w:ascii="Arial" w:eastAsia="Times New Roman" w:hAnsi="Arial" w:cs="Arial"/>
        </w:rPr>
        <w:t xml:space="preserve">the Cathedral </w:t>
      </w:r>
      <w:r w:rsidRPr="00513AC2">
        <w:rPr>
          <w:rFonts w:ascii="Arial" w:eastAsia="Times New Roman" w:hAnsi="Arial" w:cs="Arial"/>
        </w:rPr>
        <w:t xml:space="preserve">key cupboard and account for keys for all parts of the Cathedral; issuing keys as appropriate, and keeping all necessary </w:t>
      </w:r>
      <w:r w:rsidR="00D169AD" w:rsidRPr="00513AC2">
        <w:rPr>
          <w:rFonts w:ascii="Arial" w:eastAsia="Times New Roman" w:hAnsi="Arial" w:cs="Arial"/>
        </w:rPr>
        <w:t>records.</w:t>
      </w:r>
    </w:p>
    <w:p w:rsidR="00513AC2" w:rsidRPr="00513AC2" w:rsidRDefault="00513AC2" w:rsidP="0038045B">
      <w:pPr>
        <w:numPr>
          <w:ilvl w:val="0"/>
          <w:numId w:val="15"/>
        </w:numPr>
        <w:spacing w:after="0" w:line="240" w:lineRule="auto"/>
        <w:ind w:left="714" w:hanging="357"/>
        <w:rPr>
          <w:rFonts w:ascii="Arial" w:eastAsia="Times New Roman" w:hAnsi="Arial" w:cs="Arial"/>
        </w:rPr>
      </w:pPr>
      <w:r w:rsidRPr="00513AC2">
        <w:rPr>
          <w:rFonts w:ascii="Arial" w:eastAsia="Times New Roman" w:hAnsi="Arial" w:cs="Arial"/>
        </w:rPr>
        <w:t>Responsible for the safe keeping of all items detailed on the Cathedral inventory and the regular auditing of its record</w:t>
      </w:r>
      <w:r w:rsidR="00354D2A">
        <w:rPr>
          <w:rFonts w:ascii="Arial" w:eastAsia="Times New Roman" w:hAnsi="Arial" w:cs="Arial"/>
        </w:rPr>
        <w:t>, in consultation with the E</w:t>
      </w:r>
      <w:r w:rsidR="00F17895">
        <w:rPr>
          <w:rFonts w:ascii="Arial" w:eastAsia="Times New Roman" w:hAnsi="Arial" w:cs="Arial"/>
        </w:rPr>
        <w:t xml:space="preserve">states and </w:t>
      </w:r>
      <w:r w:rsidR="00354D2A">
        <w:rPr>
          <w:rFonts w:ascii="Arial" w:eastAsia="Times New Roman" w:hAnsi="Arial" w:cs="Arial"/>
        </w:rPr>
        <w:t>F</w:t>
      </w:r>
      <w:r w:rsidR="00F17895">
        <w:rPr>
          <w:rFonts w:ascii="Arial" w:eastAsia="Times New Roman" w:hAnsi="Arial" w:cs="Arial"/>
        </w:rPr>
        <w:t xml:space="preserve">acilities </w:t>
      </w:r>
      <w:r w:rsidR="00354D2A">
        <w:rPr>
          <w:rFonts w:ascii="Arial" w:eastAsia="Times New Roman" w:hAnsi="Arial" w:cs="Arial"/>
        </w:rPr>
        <w:t>M</w:t>
      </w:r>
      <w:r w:rsidR="00F17895">
        <w:rPr>
          <w:rFonts w:ascii="Arial" w:eastAsia="Times New Roman" w:hAnsi="Arial" w:cs="Arial"/>
        </w:rPr>
        <w:t>anager</w:t>
      </w:r>
      <w:r w:rsidRPr="00513AC2">
        <w:rPr>
          <w:rFonts w:ascii="Arial" w:eastAsia="Times New Roman" w:hAnsi="Arial" w:cs="Arial"/>
        </w:rPr>
        <w:t>.</w:t>
      </w:r>
    </w:p>
    <w:p w:rsidR="00513AC2" w:rsidRPr="00513AC2" w:rsidRDefault="00513AC2" w:rsidP="0038045B">
      <w:pPr>
        <w:pStyle w:val="ListParagraph"/>
        <w:numPr>
          <w:ilvl w:val="0"/>
          <w:numId w:val="15"/>
        </w:numPr>
        <w:spacing w:after="0" w:line="240" w:lineRule="auto"/>
        <w:ind w:left="714" w:hanging="357"/>
        <w:contextualSpacing w:val="0"/>
        <w:rPr>
          <w:rFonts w:ascii="Arial" w:eastAsia="Times New Roman" w:hAnsi="Arial" w:cs="Arial"/>
        </w:rPr>
      </w:pPr>
      <w:r w:rsidRPr="00513AC2">
        <w:rPr>
          <w:rFonts w:ascii="Arial" w:eastAsia="Times New Roman" w:hAnsi="Arial" w:cs="Arial"/>
        </w:rPr>
        <w:t>Responsible for the safe keeping of cash and cheques using established procedures for collection, recording and transfer to the finance team.</w:t>
      </w:r>
    </w:p>
    <w:p w:rsidR="00D169AD" w:rsidRPr="00263973" w:rsidRDefault="00354D2A" w:rsidP="0038045B">
      <w:pPr>
        <w:numPr>
          <w:ilvl w:val="0"/>
          <w:numId w:val="15"/>
        </w:numPr>
        <w:spacing w:after="0" w:line="240" w:lineRule="auto"/>
        <w:rPr>
          <w:rFonts w:ascii="Arial" w:eastAsia="Times New Roman" w:hAnsi="Arial" w:cs="Arial"/>
          <w:bCs/>
        </w:rPr>
      </w:pPr>
      <w:r w:rsidRPr="00263973">
        <w:rPr>
          <w:rFonts w:ascii="Arial" w:eastAsia="Times New Roman" w:hAnsi="Arial" w:cs="Arial"/>
        </w:rPr>
        <w:t xml:space="preserve">Dependant on where the Head Verger lives, </w:t>
      </w:r>
      <w:r w:rsidR="00751E3E" w:rsidRPr="00263973">
        <w:rPr>
          <w:rFonts w:ascii="Arial" w:eastAsia="Times New Roman" w:hAnsi="Arial" w:cs="Arial"/>
        </w:rPr>
        <w:t>t</w:t>
      </w:r>
      <w:r w:rsidR="002024E4" w:rsidRPr="00263973">
        <w:rPr>
          <w:rFonts w:ascii="Arial" w:eastAsia="Times New Roman" w:hAnsi="Arial" w:cs="Arial"/>
        </w:rPr>
        <w:t>o be part of the team who act as responsible key holders in the event of out of hours incidents such as fire, and intruder alarm activation.</w:t>
      </w:r>
      <w:r w:rsidR="00F17895" w:rsidRPr="00263973">
        <w:rPr>
          <w:rFonts w:ascii="Arial" w:eastAsia="Times New Roman" w:hAnsi="Arial" w:cs="Arial"/>
        </w:rPr>
        <w:t xml:space="preserve"> </w:t>
      </w:r>
    </w:p>
    <w:p w:rsidR="002024E4" w:rsidRPr="00D169AD" w:rsidRDefault="002024E4" w:rsidP="0038045B">
      <w:pPr>
        <w:numPr>
          <w:ilvl w:val="0"/>
          <w:numId w:val="15"/>
        </w:numPr>
        <w:spacing w:after="0" w:line="240" w:lineRule="auto"/>
        <w:rPr>
          <w:rFonts w:ascii="Arial" w:eastAsia="Times New Roman" w:hAnsi="Arial" w:cs="Arial"/>
          <w:bCs/>
        </w:rPr>
      </w:pPr>
      <w:r w:rsidRPr="00D169AD">
        <w:rPr>
          <w:rFonts w:ascii="Arial" w:eastAsia="Times New Roman" w:hAnsi="Arial" w:cs="Arial"/>
        </w:rPr>
        <w:t>To ensure all significant incidents are reported, as appropriat</w:t>
      </w:r>
      <w:r w:rsidR="0038045B">
        <w:rPr>
          <w:rFonts w:ascii="Arial" w:eastAsia="Times New Roman" w:hAnsi="Arial" w:cs="Arial"/>
        </w:rPr>
        <w:t>e</w:t>
      </w:r>
      <w:r w:rsidR="00F17895">
        <w:rPr>
          <w:rFonts w:ascii="Arial" w:eastAsia="Times New Roman" w:hAnsi="Arial" w:cs="Arial"/>
        </w:rPr>
        <w:t>, in line with Cathedral policies and procedures</w:t>
      </w:r>
      <w:r w:rsidR="0038045B">
        <w:rPr>
          <w:rFonts w:ascii="Arial" w:eastAsia="Times New Roman" w:hAnsi="Arial" w:cs="Arial"/>
        </w:rPr>
        <w:t>.</w:t>
      </w:r>
    </w:p>
    <w:p w:rsidR="00D169AD" w:rsidRDefault="00D169AD" w:rsidP="0038045B">
      <w:pPr>
        <w:spacing w:after="0" w:line="240" w:lineRule="auto"/>
        <w:ind w:left="360"/>
        <w:rPr>
          <w:rFonts w:ascii="Arial" w:eastAsia="Times New Roman" w:hAnsi="Arial" w:cs="Arial"/>
          <w:b/>
          <w:bCs/>
        </w:rPr>
      </w:pPr>
    </w:p>
    <w:p w:rsidR="002024E4" w:rsidRPr="009F1D7E" w:rsidRDefault="002024E4" w:rsidP="0038045B">
      <w:pPr>
        <w:spacing w:after="0" w:line="240" w:lineRule="auto"/>
        <w:ind w:left="360"/>
        <w:rPr>
          <w:rFonts w:ascii="Arial" w:eastAsia="Times New Roman" w:hAnsi="Arial" w:cs="Arial"/>
        </w:rPr>
      </w:pPr>
      <w:r w:rsidRPr="009F1D7E">
        <w:rPr>
          <w:rFonts w:ascii="Arial" w:eastAsia="Times New Roman" w:hAnsi="Arial" w:cs="Arial"/>
          <w:b/>
          <w:bCs/>
        </w:rPr>
        <w:t xml:space="preserve">Care of the Cathedral </w:t>
      </w:r>
      <w:r w:rsidR="0038045B">
        <w:rPr>
          <w:rFonts w:ascii="Arial" w:eastAsia="Times New Roman" w:hAnsi="Arial" w:cs="Arial"/>
          <w:b/>
          <w:bCs/>
        </w:rPr>
        <w:t>B</w:t>
      </w:r>
      <w:r w:rsidRPr="009F1D7E">
        <w:rPr>
          <w:rFonts w:ascii="Arial" w:eastAsia="Times New Roman" w:hAnsi="Arial" w:cs="Arial"/>
          <w:b/>
          <w:bCs/>
        </w:rPr>
        <w:t>uilding</w:t>
      </w:r>
      <w:r w:rsidR="0038045B">
        <w:rPr>
          <w:rFonts w:ascii="Arial" w:eastAsia="Times New Roman" w:hAnsi="Arial" w:cs="Arial"/>
          <w:b/>
          <w:bCs/>
        </w:rPr>
        <w:t>;</w:t>
      </w:r>
    </w:p>
    <w:p w:rsidR="00580C54" w:rsidRPr="00D169AD" w:rsidRDefault="002024E4" w:rsidP="0038045B">
      <w:pPr>
        <w:numPr>
          <w:ilvl w:val="0"/>
          <w:numId w:val="15"/>
        </w:numPr>
        <w:spacing w:after="0" w:line="240" w:lineRule="auto"/>
        <w:rPr>
          <w:rFonts w:ascii="Arial" w:eastAsia="Times New Roman" w:hAnsi="Arial" w:cs="Arial"/>
        </w:rPr>
      </w:pPr>
      <w:r w:rsidRPr="00D169AD">
        <w:rPr>
          <w:rFonts w:ascii="Arial" w:eastAsia="Times New Roman" w:hAnsi="Arial" w:cs="Arial"/>
        </w:rPr>
        <w:t xml:space="preserve">To </w:t>
      </w:r>
      <w:r w:rsidR="00FF1F19" w:rsidRPr="00D169AD">
        <w:rPr>
          <w:rFonts w:ascii="Arial" w:eastAsia="Times New Roman" w:hAnsi="Arial" w:cs="Arial"/>
        </w:rPr>
        <w:t>oversee</w:t>
      </w:r>
      <w:r w:rsidRPr="00D169AD">
        <w:rPr>
          <w:rFonts w:ascii="Arial" w:eastAsia="Times New Roman" w:hAnsi="Arial" w:cs="Arial"/>
        </w:rPr>
        <w:t xml:space="preserve"> the </w:t>
      </w:r>
      <w:r w:rsidR="00FF1F19" w:rsidRPr="00D169AD">
        <w:rPr>
          <w:rFonts w:ascii="Arial" w:eastAsia="Times New Roman" w:hAnsi="Arial" w:cs="Arial"/>
        </w:rPr>
        <w:t>work of the Cathedral Cleaner</w:t>
      </w:r>
      <w:r w:rsidR="00751E3E" w:rsidRPr="00D169AD">
        <w:rPr>
          <w:rFonts w:ascii="Arial" w:eastAsia="Times New Roman" w:hAnsi="Arial" w:cs="Arial"/>
        </w:rPr>
        <w:t>(s)</w:t>
      </w:r>
      <w:r w:rsidR="00FF1F19" w:rsidRPr="00D169AD">
        <w:rPr>
          <w:rFonts w:ascii="Arial" w:eastAsia="Times New Roman" w:hAnsi="Arial" w:cs="Arial"/>
        </w:rPr>
        <w:t xml:space="preserve"> </w:t>
      </w:r>
      <w:r w:rsidR="00580C54" w:rsidRPr="00D169AD">
        <w:rPr>
          <w:rFonts w:ascii="Arial" w:eastAsia="Times New Roman" w:hAnsi="Arial" w:cs="Arial"/>
        </w:rPr>
        <w:t xml:space="preserve">to ensure that the </w:t>
      </w:r>
      <w:r w:rsidRPr="00D169AD">
        <w:rPr>
          <w:rFonts w:ascii="Arial" w:eastAsia="Times New Roman" w:hAnsi="Arial" w:cs="Arial"/>
        </w:rPr>
        <w:t>cleanliness and order of the interior of the Cathedral</w:t>
      </w:r>
      <w:r w:rsidR="00751E3E" w:rsidRPr="00D169AD">
        <w:rPr>
          <w:rFonts w:ascii="Arial" w:eastAsia="Times New Roman" w:hAnsi="Arial" w:cs="Arial"/>
        </w:rPr>
        <w:t xml:space="preserve"> is </w:t>
      </w:r>
      <w:r w:rsidRPr="00D169AD">
        <w:rPr>
          <w:rFonts w:ascii="Arial" w:eastAsia="Times New Roman" w:hAnsi="Arial" w:cs="Arial"/>
        </w:rPr>
        <w:t>presented to the highest standard at all times.</w:t>
      </w:r>
    </w:p>
    <w:p w:rsidR="00A63F35" w:rsidRPr="009F1D7E" w:rsidRDefault="00A63F35" w:rsidP="0038045B">
      <w:pPr>
        <w:numPr>
          <w:ilvl w:val="0"/>
          <w:numId w:val="15"/>
        </w:numPr>
        <w:spacing w:after="0" w:line="240" w:lineRule="auto"/>
        <w:rPr>
          <w:rFonts w:ascii="Arial" w:eastAsia="Times New Roman" w:hAnsi="Arial" w:cs="Arial"/>
        </w:rPr>
      </w:pPr>
      <w:r>
        <w:rPr>
          <w:rFonts w:ascii="Arial" w:eastAsia="Times New Roman" w:hAnsi="Arial" w:cs="Arial"/>
        </w:rPr>
        <w:t>Oversee the Cathedral flag flying protocols.</w:t>
      </w:r>
    </w:p>
    <w:p w:rsidR="005862BA" w:rsidRPr="009F1D7E" w:rsidRDefault="005862BA" w:rsidP="0038045B">
      <w:pPr>
        <w:numPr>
          <w:ilvl w:val="0"/>
          <w:numId w:val="15"/>
        </w:numPr>
        <w:spacing w:after="0" w:line="240" w:lineRule="auto"/>
        <w:rPr>
          <w:rFonts w:ascii="Arial" w:eastAsia="Times New Roman" w:hAnsi="Arial" w:cs="Arial"/>
        </w:rPr>
      </w:pPr>
      <w:r w:rsidRPr="009F1D7E">
        <w:rPr>
          <w:rFonts w:ascii="Arial" w:eastAsia="Times New Roman" w:hAnsi="Arial" w:cs="Arial"/>
        </w:rPr>
        <w:t xml:space="preserve">Conduct regular observation of the equipment in use in the Cathedral, reporting </w:t>
      </w:r>
      <w:r w:rsidR="00F17895">
        <w:rPr>
          <w:rFonts w:ascii="Arial" w:eastAsia="Times New Roman" w:hAnsi="Arial" w:cs="Arial"/>
        </w:rPr>
        <w:t xml:space="preserve">any </w:t>
      </w:r>
      <w:r w:rsidRPr="009F1D7E">
        <w:rPr>
          <w:rFonts w:ascii="Arial" w:eastAsia="Times New Roman" w:hAnsi="Arial" w:cs="Arial"/>
        </w:rPr>
        <w:t>malfunction, failure and breakage to the EFM.</w:t>
      </w:r>
    </w:p>
    <w:p w:rsidR="0038045B" w:rsidRPr="0038045B" w:rsidRDefault="00D169AD" w:rsidP="0038045B">
      <w:pPr>
        <w:numPr>
          <w:ilvl w:val="0"/>
          <w:numId w:val="15"/>
        </w:numPr>
        <w:spacing w:after="0" w:line="240" w:lineRule="auto"/>
        <w:rPr>
          <w:rFonts w:ascii="Arial" w:hAnsi="Arial" w:cs="Arial"/>
          <w:b/>
          <w:bCs/>
          <w:sz w:val="28"/>
          <w:szCs w:val="28"/>
        </w:rPr>
      </w:pPr>
      <w:r w:rsidRPr="0038045B">
        <w:rPr>
          <w:rFonts w:ascii="Arial" w:eastAsia="Times New Roman" w:hAnsi="Arial" w:cs="Arial"/>
        </w:rPr>
        <w:t>To have an in-depth understanding, appreciation and implementation of the Cathedral’s safeguarding policies and practices</w:t>
      </w:r>
      <w:r w:rsidR="0038045B" w:rsidRPr="0038045B">
        <w:rPr>
          <w:rFonts w:ascii="Arial" w:eastAsia="Times New Roman" w:hAnsi="Arial" w:cs="Arial"/>
        </w:rPr>
        <w:t>.</w:t>
      </w:r>
    </w:p>
    <w:p w:rsidR="0038045B" w:rsidRDefault="0038045B" w:rsidP="0038045B">
      <w:pPr>
        <w:spacing w:after="0" w:line="240" w:lineRule="auto"/>
        <w:rPr>
          <w:rFonts w:ascii="Arial" w:hAnsi="Arial" w:cs="Arial"/>
          <w:b/>
          <w:bCs/>
          <w:sz w:val="28"/>
          <w:szCs w:val="28"/>
        </w:rPr>
      </w:pPr>
    </w:p>
    <w:p w:rsidR="0038045B" w:rsidRDefault="0038045B" w:rsidP="0038045B">
      <w:pPr>
        <w:spacing w:after="0" w:line="240" w:lineRule="auto"/>
        <w:rPr>
          <w:rFonts w:ascii="Arial" w:hAnsi="Arial" w:cs="Arial"/>
          <w:b/>
          <w:bCs/>
          <w:sz w:val="28"/>
          <w:szCs w:val="28"/>
        </w:rPr>
      </w:pPr>
    </w:p>
    <w:p w:rsidR="00F14810" w:rsidRPr="0038045B" w:rsidRDefault="0038045B" w:rsidP="0038045B">
      <w:pPr>
        <w:spacing w:after="0" w:line="240" w:lineRule="auto"/>
        <w:rPr>
          <w:rFonts w:ascii="Arial" w:hAnsi="Arial" w:cs="Arial"/>
          <w:b/>
          <w:bCs/>
          <w:sz w:val="28"/>
          <w:szCs w:val="28"/>
        </w:rPr>
      </w:pPr>
      <w:r>
        <w:rPr>
          <w:rFonts w:ascii="Arial" w:hAnsi="Arial" w:cs="Arial"/>
          <w:b/>
          <w:bCs/>
          <w:sz w:val="28"/>
          <w:szCs w:val="28"/>
        </w:rPr>
        <w:t>Id</w:t>
      </w:r>
      <w:r w:rsidR="00F14810" w:rsidRPr="0038045B">
        <w:rPr>
          <w:rFonts w:ascii="Arial" w:hAnsi="Arial" w:cs="Arial"/>
          <w:b/>
          <w:bCs/>
          <w:sz w:val="28"/>
          <w:szCs w:val="28"/>
        </w:rPr>
        <w:t>eal candidate:</w:t>
      </w:r>
    </w:p>
    <w:p w:rsidR="006F1231" w:rsidRDefault="006F1231" w:rsidP="006F1231">
      <w:pPr>
        <w:spacing w:after="60" w:line="220" w:lineRule="exact"/>
        <w:rPr>
          <w:rFonts w:ascii="Arial" w:eastAsia="Times New Roman" w:hAnsi="Arial" w:cs="Arial"/>
          <w:b/>
          <w:sz w:val="20"/>
          <w:szCs w:val="20"/>
          <w:lang w:val="en-US"/>
        </w:rPr>
      </w:pPr>
    </w:p>
    <w:p w:rsidR="00FE09AA" w:rsidRPr="009F1D7E" w:rsidRDefault="00FE09AA" w:rsidP="006F1231">
      <w:pPr>
        <w:spacing w:after="60" w:line="220" w:lineRule="exact"/>
        <w:rPr>
          <w:rFonts w:ascii="Arial" w:eastAsia="Times New Roman" w:hAnsi="Arial" w:cs="Arial"/>
          <w:b/>
          <w:sz w:val="20"/>
          <w:szCs w:val="20"/>
          <w:lang w:val="en-US"/>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6F1231" w:rsidRPr="009F1D7E" w:rsidTr="000C53C8">
        <w:tc>
          <w:tcPr>
            <w:tcW w:w="4788" w:type="dxa"/>
          </w:tcPr>
          <w:p w:rsidR="006F1231" w:rsidRPr="009F1D7E" w:rsidRDefault="006F1231" w:rsidP="000C53C8">
            <w:pPr>
              <w:widowControl w:val="0"/>
              <w:autoSpaceDE w:val="0"/>
              <w:autoSpaceDN w:val="0"/>
              <w:adjustRightInd w:val="0"/>
              <w:spacing w:after="0" w:line="240" w:lineRule="auto"/>
              <w:rPr>
                <w:rFonts w:ascii="Arial" w:eastAsia="Calibri" w:hAnsi="Arial" w:cs="Arial"/>
                <w:b/>
                <w:bCs/>
                <w:color w:val="000000"/>
                <w:lang w:val="en-US"/>
              </w:rPr>
            </w:pPr>
            <w:r w:rsidRPr="009F1D7E">
              <w:rPr>
                <w:rFonts w:ascii="Arial" w:eastAsia="Calibri" w:hAnsi="Arial" w:cs="Arial"/>
                <w:b/>
                <w:bCs/>
                <w:color w:val="000000"/>
                <w:lang w:val="en-US"/>
              </w:rPr>
              <w:t xml:space="preserve">Essential </w:t>
            </w:r>
          </w:p>
          <w:p w:rsidR="006F1231" w:rsidRPr="009F1D7E" w:rsidRDefault="006F1231" w:rsidP="000C53C8">
            <w:pPr>
              <w:widowControl w:val="0"/>
              <w:autoSpaceDE w:val="0"/>
              <w:autoSpaceDN w:val="0"/>
              <w:adjustRightInd w:val="0"/>
              <w:spacing w:after="0" w:line="240" w:lineRule="auto"/>
              <w:rPr>
                <w:rFonts w:ascii="Arial" w:eastAsia="Calibri" w:hAnsi="Arial" w:cs="Arial"/>
                <w:color w:val="000000"/>
                <w:lang w:val="en-US"/>
              </w:rPr>
            </w:pPr>
          </w:p>
        </w:tc>
        <w:tc>
          <w:tcPr>
            <w:tcW w:w="4788" w:type="dxa"/>
          </w:tcPr>
          <w:p w:rsidR="006F1231" w:rsidRPr="009F1D7E" w:rsidRDefault="006F1231" w:rsidP="000C53C8">
            <w:pPr>
              <w:widowControl w:val="0"/>
              <w:autoSpaceDE w:val="0"/>
              <w:autoSpaceDN w:val="0"/>
              <w:adjustRightInd w:val="0"/>
              <w:spacing w:after="0" w:line="240" w:lineRule="auto"/>
              <w:rPr>
                <w:rFonts w:ascii="Arial" w:eastAsia="Calibri" w:hAnsi="Arial" w:cs="Arial"/>
                <w:b/>
                <w:bCs/>
                <w:color w:val="000000"/>
                <w:lang w:val="en-US"/>
              </w:rPr>
            </w:pPr>
            <w:r w:rsidRPr="009F1D7E">
              <w:rPr>
                <w:rFonts w:ascii="Arial" w:eastAsia="Calibri" w:hAnsi="Arial" w:cs="Arial"/>
                <w:b/>
                <w:bCs/>
                <w:color w:val="000000"/>
                <w:lang w:val="en-US"/>
              </w:rPr>
              <w:t xml:space="preserve">Desirable </w:t>
            </w:r>
          </w:p>
          <w:p w:rsidR="006F1231" w:rsidRPr="009F1D7E" w:rsidRDefault="006F1231" w:rsidP="000C53C8">
            <w:pPr>
              <w:widowControl w:val="0"/>
              <w:autoSpaceDE w:val="0"/>
              <w:autoSpaceDN w:val="0"/>
              <w:adjustRightInd w:val="0"/>
              <w:spacing w:after="0" w:line="240" w:lineRule="auto"/>
              <w:rPr>
                <w:rFonts w:ascii="Arial" w:eastAsia="Calibri" w:hAnsi="Arial" w:cs="Arial"/>
                <w:color w:val="000000"/>
                <w:lang w:val="en-US"/>
              </w:rPr>
            </w:pPr>
          </w:p>
        </w:tc>
      </w:tr>
      <w:tr w:rsidR="006F1231" w:rsidRPr="009F1D7E" w:rsidTr="000C53C8">
        <w:tc>
          <w:tcPr>
            <w:tcW w:w="4788" w:type="dxa"/>
          </w:tcPr>
          <w:p w:rsidR="006F1231" w:rsidRPr="00291166" w:rsidRDefault="006F1231" w:rsidP="000C53C8">
            <w:pPr>
              <w:numPr>
                <w:ilvl w:val="0"/>
                <w:numId w:val="19"/>
              </w:numPr>
              <w:spacing w:after="120" w:line="276" w:lineRule="auto"/>
              <w:rPr>
                <w:rFonts w:ascii="Arial" w:eastAsia="Calibri" w:hAnsi="Arial" w:cs="Arial"/>
                <w:b/>
                <w:color w:val="000000"/>
                <w:u w:val="single"/>
                <w:shd w:val="clear" w:color="auto" w:fill="FFFFFF"/>
                <w:lang w:val="en-US"/>
              </w:rPr>
            </w:pPr>
            <w:r w:rsidRPr="00291166">
              <w:rPr>
                <w:rFonts w:ascii="Arial" w:eastAsia="Calibri" w:hAnsi="Arial" w:cs="Arial"/>
                <w:b/>
                <w:color w:val="000000"/>
                <w:shd w:val="clear" w:color="auto" w:fill="FFFFFF"/>
                <w:lang w:val="en-US"/>
              </w:rPr>
              <w:t xml:space="preserve">Ability to act according to the Cathedral's core values of </w:t>
            </w:r>
            <w:r w:rsidR="00526A10" w:rsidRPr="00291166">
              <w:rPr>
                <w:rFonts w:ascii="Arial" w:eastAsia="Calibri" w:hAnsi="Arial" w:cs="Arial"/>
                <w:b/>
                <w:color w:val="000000"/>
                <w:shd w:val="clear" w:color="auto" w:fill="FFFFFF"/>
                <w:lang w:val="en-US"/>
              </w:rPr>
              <w:t>Joyfulness, Generosity, Inclusivity and I</w:t>
            </w:r>
            <w:r w:rsidRPr="00291166">
              <w:rPr>
                <w:rFonts w:ascii="Arial" w:eastAsia="Calibri" w:hAnsi="Arial" w:cs="Arial"/>
                <w:b/>
                <w:color w:val="000000"/>
                <w:shd w:val="clear" w:color="auto" w:fill="FFFFFF"/>
                <w:lang w:val="en-US"/>
              </w:rPr>
              <w:t>ntegrity</w:t>
            </w:r>
            <w:r w:rsidR="00526A10" w:rsidRPr="00291166">
              <w:rPr>
                <w:rFonts w:ascii="Arial" w:eastAsia="Calibri" w:hAnsi="Arial" w:cs="Arial"/>
                <w:b/>
                <w:color w:val="000000"/>
                <w:shd w:val="clear" w:color="auto" w:fill="FFFFFF"/>
                <w:lang w:val="en-US"/>
              </w:rPr>
              <w:t>.</w:t>
            </w:r>
          </w:p>
        </w:tc>
        <w:tc>
          <w:tcPr>
            <w:tcW w:w="4788" w:type="dxa"/>
          </w:tcPr>
          <w:p w:rsidR="006F1231" w:rsidRPr="009F1D7E" w:rsidRDefault="006F1231" w:rsidP="000C53C8">
            <w:pPr>
              <w:widowControl w:val="0"/>
              <w:autoSpaceDE w:val="0"/>
              <w:autoSpaceDN w:val="0"/>
              <w:adjustRightInd w:val="0"/>
              <w:spacing w:after="0" w:line="240" w:lineRule="auto"/>
              <w:ind w:left="741"/>
              <w:rPr>
                <w:rFonts w:ascii="Arial" w:eastAsia="Calibri" w:hAnsi="Arial" w:cs="Arial"/>
                <w:bCs/>
                <w:color w:val="000000"/>
                <w:lang w:val="en-US"/>
              </w:rPr>
            </w:pPr>
          </w:p>
        </w:tc>
      </w:tr>
      <w:tr w:rsidR="006F1231" w:rsidRPr="009F1D7E" w:rsidTr="000C53C8">
        <w:tc>
          <w:tcPr>
            <w:tcW w:w="4788" w:type="dxa"/>
          </w:tcPr>
          <w:p w:rsidR="006F1231" w:rsidRPr="00291166" w:rsidRDefault="006F1231" w:rsidP="000C53C8">
            <w:pPr>
              <w:spacing w:after="120" w:line="276" w:lineRule="auto"/>
              <w:rPr>
                <w:rFonts w:ascii="Arial" w:eastAsia="Calibri" w:hAnsi="Arial" w:cs="Arial"/>
                <w:b/>
                <w:color w:val="000000"/>
                <w:sz w:val="20"/>
                <w:szCs w:val="20"/>
                <w:shd w:val="clear" w:color="auto" w:fill="FFFFFF"/>
                <w:lang w:val="en-US"/>
              </w:rPr>
            </w:pPr>
            <w:r w:rsidRPr="00291166">
              <w:rPr>
                <w:rFonts w:ascii="Arial" w:eastAsia="Calibri" w:hAnsi="Arial" w:cs="Arial"/>
                <w:b/>
                <w:color w:val="000000"/>
                <w:sz w:val="20"/>
                <w:szCs w:val="20"/>
                <w:shd w:val="clear" w:color="auto" w:fill="FFFFFF"/>
                <w:lang w:val="en-US"/>
              </w:rPr>
              <w:t>Knowledge and Experience</w:t>
            </w:r>
          </w:p>
          <w:p w:rsidR="006F1231" w:rsidRPr="00291166" w:rsidRDefault="006F1231" w:rsidP="000C53C8">
            <w:pPr>
              <w:numPr>
                <w:ilvl w:val="0"/>
                <w:numId w:val="16"/>
              </w:numPr>
              <w:spacing w:after="0" w:line="240" w:lineRule="auto"/>
              <w:rPr>
                <w:rFonts w:ascii="Arial" w:eastAsia="Calibri" w:hAnsi="Arial" w:cs="Arial"/>
                <w:sz w:val="20"/>
                <w:szCs w:val="20"/>
                <w:lang w:val="en-US"/>
              </w:rPr>
            </w:pPr>
            <w:r w:rsidRPr="00291166">
              <w:rPr>
                <w:rFonts w:ascii="Arial" w:eastAsia="Calibri" w:hAnsi="Arial" w:cs="Arial"/>
                <w:sz w:val="20"/>
                <w:szCs w:val="20"/>
                <w:lang w:val="en-US"/>
              </w:rPr>
              <w:t>Understanding of Church of England liturgy and its principles, and empathy with all aspects of its ethos</w:t>
            </w:r>
          </w:p>
          <w:p w:rsidR="006F1231" w:rsidRPr="00291166" w:rsidRDefault="006F1231" w:rsidP="000C53C8">
            <w:pPr>
              <w:numPr>
                <w:ilvl w:val="0"/>
                <w:numId w:val="16"/>
              </w:numPr>
              <w:spacing w:after="0" w:line="240" w:lineRule="auto"/>
              <w:rPr>
                <w:rFonts w:ascii="Arial" w:eastAsia="Calibri" w:hAnsi="Arial" w:cs="Arial"/>
                <w:sz w:val="20"/>
                <w:szCs w:val="20"/>
                <w:lang w:val="en-US"/>
              </w:rPr>
            </w:pPr>
            <w:r w:rsidRPr="00291166">
              <w:rPr>
                <w:rFonts w:ascii="Arial" w:eastAsia="Calibri" w:hAnsi="Arial" w:cs="Arial"/>
                <w:sz w:val="20"/>
                <w:szCs w:val="20"/>
                <w:lang w:val="en-US"/>
              </w:rPr>
              <w:t>A sense of the value of well-ordered worship and its contribution to the Cathedral’s wider ministry and mission</w:t>
            </w:r>
          </w:p>
          <w:p w:rsidR="006F1231" w:rsidRPr="00291166" w:rsidRDefault="006F1231" w:rsidP="000C53C8">
            <w:pPr>
              <w:numPr>
                <w:ilvl w:val="0"/>
                <w:numId w:val="16"/>
              </w:numPr>
              <w:spacing w:after="0" w:line="240" w:lineRule="auto"/>
              <w:rPr>
                <w:rFonts w:ascii="Arial" w:eastAsia="Calibri" w:hAnsi="Arial" w:cs="Arial"/>
                <w:sz w:val="20"/>
                <w:szCs w:val="20"/>
                <w:lang w:val="en-US"/>
              </w:rPr>
            </w:pPr>
            <w:r w:rsidRPr="00291166">
              <w:rPr>
                <w:rFonts w:ascii="Arial" w:eastAsia="Calibri" w:hAnsi="Arial" w:cs="Arial"/>
                <w:sz w:val="20"/>
                <w:szCs w:val="20"/>
                <w:lang w:val="en-US"/>
              </w:rPr>
              <w:t>Ability to understand and carry out detailed liturgical and ceremonial duties</w:t>
            </w:r>
          </w:p>
          <w:p w:rsidR="00B94DB8" w:rsidRPr="00291166" w:rsidRDefault="00B94DB8" w:rsidP="00B94DB8">
            <w:pPr>
              <w:widowControl w:val="0"/>
              <w:numPr>
                <w:ilvl w:val="0"/>
                <w:numId w:val="16"/>
              </w:numPr>
              <w:autoSpaceDE w:val="0"/>
              <w:autoSpaceDN w:val="0"/>
              <w:adjustRightInd w:val="0"/>
              <w:spacing w:after="0" w:line="240" w:lineRule="auto"/>
              <w:rPr>
                <w:rFonts w:ascii="Arial" w:eastAsia="Calibri" w:hAnsi="Arial" w:cs="Arial"/>
                <w:bCs/>
                <w:color w:val="000000"/>
                <w:sz w:val="20"/>
                <w:szCs w:val="20"/>
                <w:lang w:val="en-US"/>
              </w:rPr>
            </w:pPr>
            <w:r w:rsidRPr="00291166">
              <w:rPr>
                <w:rFonts w:ascii="Arial" w:eastAsia="Calibri" w:hAnsi="Arial" w:cs="Arial"/>
                <w:bCs/>
                <w:color w:val="000000"/>
                <w:sz w:val="20"/>
                <w:szCs w:val="20"/>
                <w:lang w:val="en-US"/>
              </w:rPr>
              <w:t>Be a communicant member of the Church of England or a denomination in communion with it.</w:t>
            </w:r>
          </w:p>
          <w:p w:rsidR="006F1231" w:rsidRPr="00291166" w:rsidRDefault="006F1231" w:rsidP="000C53C8">
            <w:pPr>
              <w:numPr>
                <w:ilvl w:val="0"/>
                <w:numId w:val="16"/>
              </w:numPr>
              <w:spacing w:after="0" w:line="240" w:lineRule="auto"/>
              <w:rPr>
                <w:rFonts w:ascii="Arial" w:eastAsia="Calibri" w:hAnsi="Arial" w:cs="Arial"/>
                <w:sz w:val="20"/>
                <w:szCs w:val="20"/>
                <w:lang w:val="en-US"/>
              </w:rPr>
            </w:pPr>
            <w:r w:rsidRPr="00291166">
              <w:rPr>
                <w:rFonts w:ascii="Arial" w:eastAsia="Calibri" w:hAnsi="Arial" w:cs="Arial"/>
                <w:sz w:val="20"/>
                <w:szCs w:val="20"/>
                <w:lang w:val="en-US"/>
              </w:rPr>
              <w:t>Capable of contributing to the ordered conduct of the liturgy and the Cathedral’s various events and activities through being part of the public face of the Cathedral when on duty</w:t>
            </w:r>
          </w:p>
          <w:p w:rsidR="006F1231" w:rsidRPr="00291166" w:rsidRDefault="006F1231" w:rsidP="000C53C8">
            <w:pPr>
              <w:widowControl w:val="0"/>
              <w:numPr>
                <w:ilvl w:val="0"/>
                <w:numId w:val="16"/>
              </w:numPr>
              <w:autoSpaceDE w:val="0"/>
              <w:autoSpaceDN w:val="0"/>
              <w:adjustRightInd w:val="0"/>
              <w:spacing w:after="0" w:line="240" w:lineRule="auto"/>
              <w:rPr>
                <w:rFonts w:ascii="Arial" w:eastAsia="Calibri" w:hAnsi="Arial" w:cs="Arial"/>
                <w:bCs/>
                <w:color w:val="000000"/>
                <w:sz w:val="20"/>
                <w:szCs w:val="20"/>
                <w:lang w:val="en-US"/>
              </w:rPr>
            </w:pPr>
            <w:r w:rsidRPr="00291166">
              <w:rPr>
                <w:rFonts w:ascii="Arial" w:eastAsia="Calibri" w:hAnsi="Arial" w:cs="Arial"/>
                <w:bCs/>
                <w:color w:val="000000"/>
                <w:sz w:val="20"/>
                <w:szCs w:val="20"/>
                <w:lang w:val="en-US"/>
              </w:rPr>
              <w:t>Previous management experience</w:t>
            </w:r>
          </w:p>
          <w:p w:rsidR="006F1231" w:rsidRPr="00291166" w:rsidRDefault="006F1231" w:rsidP="000C53C8">
            <w:pPr>
              <w:widowControl w:val="0"/>
              <w:numPr>
                <w:ilvl w:val="0"/>
                <w:numId w:val="16"/>
              </w:numPr>
              <w:autoSpaceDE w:val="0"/>
              <w:autoSpaceDN w:val="0"/>
              <w:adjustRightInd w:val="0"/>
              <w:spacing w:after="0" w:line="240" w:lineRule="auto"/>
              <w:rPr>
                <w:rFonts w:ascii="Arial" w:eastAsia="Calibri" w:hAnsi="Arial" w:cs="Arial"/>
                <w:bCs/>
                <w:color w:val="000000"/>
                <w:sz w:val="20"/>
                <w:szCs w:val="20"/>
                <w:lang w:val="en-US"/>
              </w:rPr>
            </w:pPr>
            <w:r w:rsidRPr="00291166">
              <w:rPr>
                <w:rFonts w:ascii="Arial" w:eastAsia="Calibri" w:hAnsi="Arial" w:cs="Arial"/>
                <w:bCs/>
                <w:color w:val="000000"/>
                <w:sz w:val="20"/>
                <w:szCs w:val="20"/>
                <w:lang w:val="en-US"/>
              </w:rPr>
              <w:t>Relevant, up to date Safeguarding training</w:t>
            </w:r>
          </w:p>
          <w:p w:rsidR="006F1231" w:rsidRPr="00291166" w:rsidRDefault="006F1231" w:rsidP="000C53C8">
            <w:pPr>
              <w:numPr>
                <w:ilvl w:val="0"/>
                <w:numId w:val="16"/>
              </w:numPr>
              <w:spacing w:after="0" w:line="276" w:lineRule="auto"/>
              <w:rPr>
                <w:rFonts w:ascii="Arial" w:eastAsia="Calibri" w:hAnsi="Arial" w:cs="Arial"/>
                <w:color w:val="000000"/>
                <w:sz w:val="20"/>
                <w:szCs w:val="20"/>
                <w:shd w:val="clear" w:color="auto" w:fill="FFFFFF"/>
                <w:lang w:val="en-US"/>
              </w:rPr>
            </w:pPr>
            <w:r w:rsidRPr="00291166">
              <w:rPr>
                <w:rFonts w:ascii="Arial" w:eastAsia="Calibri" w:hAnsi="Arial" w:cs="Arial"/>
                <w:color w:val="000000"/>
                <w:sz w:val="20"/>
                <w:szCs w:val="20"/>
                <w:shd w:val="clear" w:color="auto" w:fill="FFFFFF"/>
                <w:lang w:val="en-US"/>
              </w:rPr>
              <w:t>Good understanding of security and health and safety</w:t>
            </w:r>
          </w:p>
          <w:p w:rsidR="006F1231" w:rsidRPr="00291166" w:rsidRDefault="00B94DB8" w:rsidP="000C53C8">
            <w:pPr>
              <w:numPr>
                <w:ilvl w:val="0"/>
                <w:numId w:val="16"/>
              </w:numPr>
              <w:spacing w:after="200" w:line="276" w:lineRule="auto"/>
              <w:rPr>
                <w:rFonts w:ascii="Arial" w:eastAsia="Calibri" w:hAnsi="Arial" w:cs="Arial"/>
                <w:color w:val="000000"/>
                <w:sz w:val="20"/>
                <w:szCs w:val="20"/>
                <w:shd w:val="clear" w:color="auto" w:fill="FFFFFF"/>
                <w:lang w:val="en-US"/>
              </w:rPr>
            </w:pPr>
            <w:r w:rsidRPr="00291166">
              <w:rPr>
                <w:rFonts w:ascii="Arial" w:eastAsia="Calibri" w:hAnsi="Arial" w:cs="Arial"/>
                <w:color w:val="000000"/>
                <w:sz w:val="20"/>
                <w:szCs w:val="20"/>
                <w:shd w:val="clear" w:color="auto" w:fill="FFFFFF"/>
                <w:lang w:val="en-US"/>
              </w:rPr>
              <w:t xml:space="preserve">Current </w:t>
            </w:r>
            <w:r w:rsidR="006F1231" w:rsidRPr="00291166">
              <w:rPr>
                <w:rFonts w:ascii="Arial" w:eastAsia="Calibri" w:hAnsi="Arial" w:cs="Arial"/>
                <w:color w:val="000000"/>
                <w:sz w:val="20"/>
                <w:szCs w:val="20"/>
                <w:shd w:val="clear" w:color="auto" w:fill="FFFFFF"/>
                <w:lang w:val="en-US"/>
              </w:rPr>
              <w:t>First Aid qualif</w:t>
            </w:r>
            <w:r w:rsidRPr="00291166">
              <w:rPr>
                <w:rFonts w:ascii="Arial" w:eastAsia="Calibri" w:hAnsi="Arial" w:cs="Arial"/>
                <w:color w:val="000000"/>
                <w:sz w:val="20"/>
                <w:szCs w:val="20"/>
                <w:shd w:val="clear" w:color="auto" w:fill="FFFFFF"/>
                <w:lang w:val="en-US"/>
              </w:rPr>
              <w:t>ication</w:t>
            </w:r>
            <w:r w:rsidR="006F1231" w:rsidRPr="00291166">
              <w:rPr>
                <w:rFonts w:ascii="Arial" w:eastAsia="Calibri" w:hAnsi="Arial" w:cs="Arial"/>
                <w:color w:val="000000"/>
                <w:sz w:val="20"/>
                <w:szCs w:val="20"/>
                <w:shd w:val="clear" w:color="auto" w:fill="FFFFFF"/>
                <w:lang w:val="en-US"/>
              </w:rPr>
              <w:t xml:space="preserve"> or willingness to be trained</w:t>
            </w:r>
          </w:p>
        </w:tc>
        <w:tc>
          <w:tcPr>
            <w:tcW w:w="4788" w:type="dxa"/>
          </w:tcPr>
          <w:p w:rsidR="006F1231" w:rsidRPr="00291166" w:rsidRDefault="006F1231" w:rsidP="000C53C8">
            <w:pPr>
              <w:widowControl w:val="0"/>
              <w:autoSpaceDE w:val="0"/>
              <w:autoSpaceDN w:val="0"/>
              <w:adjustRightInd w:val="0"/>
              <w:spacing w:after="0" w:line="240" w:lineRule="auto"/>
              <w:ind w:left="741"/>
              <w:rPr>
                <w:rFonts w:ascii="Arial" w:eastAsia="Calibri" w:hAnsi="Arial" w:cs="Arial"/>
                <w:bCs/>
                <w:color w:val="000000"/>
                <w:sz w:val="20"/>
                <w:szCs w:val="20"/>
                <w:lang w:val="en-US"/>
              </w:rPr>
            </w:pPr>
          </w:p>
          <w:p w:rsidR="006F1231" w:rsidRPr="00291166" w:rsidRDefault="006F1231" w:rsidP="000C53C8">
            <w:pPr>
              <w:widowControl w:val="0"/>
              <w:numPr>
                <w:ilvl w:val="0"/>
                <w:numId w:val="16"/>
              </w:numPr>
              <w:autoSpaceDE w:val="0"/>
              <w:autoSpaceDN w:val="0"/>
              <w:adjustRightInd w:val="0"/>
              <w:spacing w:after="0" w:line="240" w:lineRule="auto"/>
              <w:rPr>
                <w:rFonts w:ascii="Arial" w:eastAsia="Calibri" w:hAnsi="Arial" w:cs="Arial"/>
                <w:bCs/>
                <w:color w:val="000000"/>
                <w:sz w:val="20"/>
                <w:szCs w:val="20"/>
                <w:lang w:val="en-US"/>
              </w:rPr>
            </w:pPr>
            <w:r w:rsidRPr="00291166">
              <w:rPr>
                <w:rFonts w:ascii="Arial" w:eastAsia="Calibri" w:hAnsi="Arial" w:cs="Arial"/>
                <w:bCs/>
                <w:color w:val="000000"/>
                <w:sz w:val="20"/>
                <w:szCs w:val="20"/>
                <w:lang w:val="en-US"/>
              </w:rPr>
              <w:t>Previous experience of working as a verger in a Cathedral or large church environment</w:t>
            </w:r>
          </w:p>
          <w:p w:rsidR="006F1231" w:rsidRPr="00291166" w:rsidRDefault="006F1231" w:rsidP="000C53C8">
            <w:pPr>
              <w:widowControl w:val="0"/>
              <w:numPr>
                <w:ilvl w:val="0"/>
                <w:numId w:val="16"/>
              </w:numPr>
              <w:autoSpaceDE w:val="0"/>
              <w:autoSpaceDN w:val="0"/>
              <w:adjustRightInd w:val="0"/>
              <w:spacing w:after="0" w:line="240" w:lineRule="auto"/>
              <w:rPr>
                <w:rFonts w:ascii="Arial" w:eastAsia="Calibri" w:hAnsi="Arial" w:cs="Arial"/>
                <w:bCs/>
                <w:color w:val="000000"/>
                <w:sz w:val="20"/>
                <w:szCs w:val="20"/>
                <w:lang w:val="en-US"/>
              </w:rPr>
            </w:pPr>
            <w:r w:rsidRPr="00291166">
              <w:rPr>
                <w:rFonts w:ascii="Arial" w:eastAsia="Calibri" w:hAnsi="Arial" w:cs="Arial"/>
                <w:bCs/>
                <w:color w:val="000000"/>
                <w:sz w:val="20"/>
                <w:szCs w:val="20"/>
                <w:lang w:val="en-US"/>
              </w:rPr>
              <w:t>Experience of working in an environment where paid and voluntary staff work alongside one another</w:t>
            </w:r>
          </w:p>
          <w:p w:rsidR="006F1231" w:rsidRPr="00291166" w:rsidRDefault="006F1231" w:rsidP="000C53C8">
            <w:pPr>
              <w:widowControl w:val="0"/>
              <w:numPr>
                <w:ilvl w:val="0"/>
                <w:numId w:val="16"/>
              </w:numPr>
              <w:autoSpaceDE w:val="0"/>
              <w:autoSpaceDN w:val="0"/>
              <w:adjustRightInd w:val="0"/>
              <w:spacing w:after="0" w:line="240" w:lineRule="auto"/>
              <w:rPr>
                <w:rFonts w:ascii="Arial" w:eastAsia="Calibri" w:hAnsi="Arial" w:cs="Arial"/>
                <w:bCs/>
                <w:color w:val="000000"/>
                <w:sz w:val="20"/>
                <w:szCs w:val="20"/>
                <w:lang w:val="en-US"/>
              </w:rPr>
            </w:pPr>
            <w:r w:rsidRPr="00291166">
              <w:rPr>
                <w:rFonts w:ascii="Arial" w:eastAsia="Calibri" w:hAnsi="Arial" w:cs="Arial"/>
                <w:bCs/>
                <w:color w:val="000000"/>
                <w:sz w:val="20"/>
                <w:szCs w:val="20"/>
                <w:lang w:val="en-US"/>
              </w:rPr>
              <w:t>Experience of overseeing on-site contractors</w:t>
            </w:r>
          </w:p>
          <w:p w:rsidR="006F1231" w:rsidRPr="00291166" w:rsidRDefault="006F1231" w:rsidP="000C53C8">
            <w:pPr>
              <w:widowControl w:val="0"/>
              <w:numPr>
                <w:ilvl w:val="0"/>
                <w:numId w:val="16"/>
              </w:numPr>
              <w:autoSpaceDE w:val="0"/>
              <w:autoSpaceDN w:val="0"/>
              <w:adjustRightInd w:val="0"/>
              <w:spacing w:after="0" w:line="240" w:lineRule="auto"/>
              <w:rPr>
                <w:rFonts w:ascii="Arial" w:eastAsia="Calibri" w:hAnsi="Arial" w:cs="Arial"/>
                <w:bCs/>
                <w:color w:val="000000"/>
                <w:sz w:val="20"/>
                <w:szCs w:val="20"/>
                <w:lang w:val="en-US"/>
              </w:rPr>
            </w:pPr>
            <w:r w:rsidRPr="00291166">
              <w:rPr>
                <w:rFonts w:ascii="Arial" w:eastAsia="Calibri" w:hAnsi="Arial" w:cs="Arial"/>
                <w:bCs/>
                <w:color w:val="000000"/>
                <w:sz w:val="20"/>
                <w:szCs w:val="20"/>
                <w:lang w:val="en-US"/>
              </w:rPr>
              <w:t>Experience of working in a historic building</w:t>
            </w:r>
          </w:p>
          <w:p w:rsidR="006F1231" w:rsidRPr="00291166" w:rsidRDefault="006F1231" w:rsidP="000C53C8">
            <w:pPr>
              <w:widowControl w:val="0"/>
              <w:autoSpaceDE w:val="0"/>
              <w:autoSpaceDN w:val="0"/>
              <w:adjustRightInd w:val="0"/>
              <w:spacing w:after="0" w:line="240" w:lineRule="auto"/>
              <w:ind w:left="720"/>
              <w:rPr>
                <w:rFonts w:ascii="Arial" w:eastAsia="Calibri" w:hAnsi="Arial" w:cs="Arial"/>
                <w:bCs/>
                <w:color w:val="000000"/>
                <w:sz w:val="20"/>
                <w:szCs w:val="20"/>
                <w:lang w:val="en-US"/>
              </w:rPr>
            </w:pPr>
          </w:p>
          <w:p w:rsidR="006F1231" w:rsidRPr="00291166" w:rsidRDefault="006F1231" w:rsidP="000C53C8">
            <w:pPr>
              <w:widowControl w:val="0"/>
              <w:autoSpaceDE w:val="0"/>
              <w:autoSpaceDN w:val="0"/>
              <w:adjustRightInd w:val="0"/>
              <w:spacing w:after="0" w:line="240" w:lineRule="auto"/>
              <w:rPr>
                <w:rFonts w:ascii="Arial" w:eastAsia="Calibri" w:hAnsi="Arial" w:cs="Arial"/>
                <w:bCs/>
                <w:color w:val="000000"/>
                <w:sz w:val="20"/>
                <w:szCs w:val="20"/>
                <w:lang w:val="en-US"/>
              </w:rPr>
            </w:pPr>
          </w:p>
        </w:tc>
      </w:tr>
      <w:tr w:rsidR="006F1231" w:rsidRPr="009F1D7E" w:rsidTr="000C53C8">
        <w:tc>
          <w:tcPr>
            <w:tcW w:w="4788" w:type="dxa"/>
          </w:tcPr>
          <w:p w:rsidR="006F1231" w:rsidRPr="00291166" w:rsidRDefault="006F1231" w:rsidP="000C53C8">
            <w:pPr>
              <w:spacing w:after="120" w:line="276" w:lineRule="auto"/>
              <w:rPr>
                <w:rFonts w:ascii="Arial" w:eastAsia="Calibri" w:hAnsi="Arial" w:cs="Arial"/>
                <w:b/>
                <w:color w:val="000000"/>
                <w:sz w:val="20"/>
                <w:szCs w:val="20"/>
                <w:shd w:val="clear" w:color="auto" w:fill="FFFFFF"/>
                <w:lang w:val="en-US"/>
              </w:rPr>
            </w:pPr>
            <w:r w:rsidRPr="00291166">
              <w:rPr>
                <w:rFonts w:ascii="Arial" w:eastAsia="Calibri" w:hAnsi="Arial" w:cs="Arial"/>
                <w:b/>
                <w:color w:val="000000"/>
                <w:sz w:val="20"/>
                <w:szCs w:val="20"/>
                <w:shd w:val="clear" w:color="auto" w:fill="FFFFFF"/>
                <w:lang w:val="en-US"/>
              </w:rPr>
              <w:t>Skills</w:t>
            </w:r>
          </w:p>
          <w:p w:rsidR="006F1231" w:rsidRPr="00291166" w:rsidRDefault="006F1231" w:rsidP="00291166">
            <w:pPr>
              <w:numPr>
                <w:ilvl w:val="0"/>
                <w:numId w:val="17"/>
              </w:numPr>
              <w:spacing w:after="0" w:line="276" w:lineRule="auto"/>
              <w:ind w:left="714" w:hanging="357"/>
              <w:rPr>
                <w:rFonts w:ascii="Arial" w:eastAsia="Calibri" w:hAnsi="Arial" w:cs="Arial"/>
                <w:color w:val="000000"/>
                <w:sz w:val="20"/>
                <w:szCs w:val="20"/>
                <w:shd w:val="clear" w:color="auto" w:fill="FFFFFF"/>
                <w:lang w:val="en-US"/>
              </w:rPr>
            </w:pPr>
            <w:r w:rsidRPr="00291166">
              <w:rPr>
                <w:rFonts w:ascii="Arial" w:eastAsia="Calibri" w:hAnsi="Arial" w:cs="Arial"/>
                <w:color w:val="000000"/>
                <w:sz w:val="20"/>
                <w:szCs w:val="20"/>
                <w:shd w:val="clear" w:color="auto" w:fill="FFFFFF"/>
                <w:lang w:val="en-US"/>
              </w:rPr>
              <w:t xml:space="preserve">Excellent </w:t>
            </w:r>
            <w:proofErr w:type="spellStart"/>
            <w:r w:rsidRPr="00291166">
              <w:rPr>
                <w:rFonts w:ascii="Arial" w:eastAsia="Calibri" w:hAnsi="Arial" w:cs="Arial"/>
                <w:color w:val="000000"/>
                <w:sz w:val="20"/>
                <w:szCs w:val="20"/>
                <w:shd w:val="clear" w:color="auto" w:fill="FFFFFF"/>
                <w:lang w:val="en-US"/>
              </w:rPr>
              <w:t>organisational</w:t>
            </w:r>
            <w:proofErr w:type="spellEnd"/>
            <w:r w:rsidRPr="00291166">
              <w:rPr>
                <w:rFonts w:ascii="Arial" w:eastAsia="Calibri" w:hAnsi="Arial" w:cs="Arial"/>
                <w:color w:val="000000"/>
                <w:sz w:val="20"/>
                <w:szCs w:val="20"/>
                <w:shd w:val="clear" w:color="auto" w:fill="FFFFFF"/>
                <w:lang w:val="en-US"/>
              </w:rPr>
              <w:t xml:space="preserve"> skills, with an ability to plan, </w:t>
            </w:r>
            <w:proofErr w:type="spellStart"/>
            <w:r w:rsidRPr="00291166">
              <w:rPr>
                <w:rFonts w:ascii="Arial" w:eastAsia="Calibri" w:hAnsi="Arial" w:cs="Arial"/>
                <w:color w:val="000000"/>
                <w:sz w:val="20"/>
                <w:szCs w:val="20"/>
                <w:shd w:val="clear" w:color="auto" w:fill="FFFFFF"/>
                <w:lang w:val="en-US"/>
              </w:rPr>
              <w:t>prioritise</w:t>
            </w:r>
            <w:proofErr w:type="spellEnd"/>
            <w:r w:rsidRPr="00291166">
              <w:rPr>
                <w:rFonts w:ascii="Arial" w:eastAsia="Calibri" w:hAnsi="Arial" w:cs="Arial"/>
                <w:color w:val="000000"/>
                <w:sz w:val="20"/>
                <w:szCs w:val="20"/>
                <w:shd w:val="clear" w:color="auto" w:fill="FFFFFF"/>
                <w:lang w:val="en-US"/>
              </w:rPr>
              <w:t xml:space="preserve"> </w:t>
            </w:r>
            <w:r w:rsidR="00F17895">
              <w:rPr>
                <w:rFonts w:ascii="Arial" w:eastAsia="Calibri" w:hAnsi="Arial" w:cs="Arial"/>
                <w:color w:val="000000"/>
                <w:sz w:val="20"/>
                <w:szCs w:val="20"/>
                <w:shd w:val="clear" w:color="auto" w:fill="FFFFFF"/>
                <w:lang w:val="en-US"/>
              </w:rPr>
              <w:t>tasks</w:t>
            </w:r>
            <w:r w:rsidRPr="00291166">
              <w:rPr>
                <w:rFonts w:ascii="Arial" w:eastAsia="Calibri" w:hAnsi="Arial" w:cs="Arial"/>
                <w:color w:val="000000"/>
                <w:sz w:val="20"/>
                <w:szCs w:val="20"/>
                <w:shd w:val="clear" w:color="auto" w:fill="FFFFFF"/>
                <w:lang w:val="en-US"/>
              </w:rPr>
              <w:t xml:space="preserve"> and meet deadlines</w:t>
            </w:r>
          </w:p>
          <w:p w:rsidR="006F1231" w:rsidRPr="00291166" w:rsidRDefault="006F1231" w:rsidP="00291166">
            <w:pPr>
              <w:numPr>
                <w:ilvl w:val="0"/>
                <w:numId w:val="17"/>
              </w:numPr>
              <w:spacing w:after="0" w:line="276" w:lineRule="auto"/>
              <w:ind w:left="714" w:hanging="357"/>
              <w:rPr>
                <w:rFonts w:ascii="Arial" w:eastAsia="Calibri" w:hAnsi="Arial" w:cs="Arial"/>
                <w:color w:val="000000"/>
                <w:sz w:val="20"/>
                <w:szCs w:val="20"/>
                <w:shd w:val="clear" w:color="auto" w:fill="FFFFFF"/>
                <w:lang w:val="en-US"/>
              </w:rPr>
            </w:pPr>
            <w:r w:rsidRPr="00291166">
              <w:rPr>
                <w:rFonts w:ascii="Arial" w:eastAsia="Calibri" w:hAnsi="Arial" w:cs="Arial"/>
                <w:color w:val="000000"/>
                <w:sz w:val="20"/>
                <w:szCs w:val="20"/>
                <w:shd w:val="clear" w:color="auto" w:fill="FFFFFF"/>
                <w:lang w:val="en-US"/>
              </w:rPr>
              <w:t>Ability to work well under pressure</w:t>
            </w:r>
          </w:p>
          <w:p w:rsidR="006F1231" w:rsidRPr="00291166" w:rsidRDefault="006F1231" w:rsidP="00291166">
            <w:pPr>
              <w:numPr>
                <w:ilvl w:val="0"/>
                <w:numId w:val="17"/>
              </w:numPr>
              <w:spacing w:after="0" w:line="276" w:lineRule="auto"/>
              <w:ind w:left="714" w:hanging="357"/>
              <w:rPr>
                <w:rFonts w:ascii="Arial" w:eastAsia="Calibri" w:hAnsi="Arial" w:cs="Arial"/>
                <w:color w:val="000000"/>
                <w:sz w:val="20"/>
                <w:szCs w:val="20"/>
                <w:shd w:val="clear" w:color="auto" w:fill="FFFFFF"/>
                <w:lang w:val="en-US"/>
              </w:rPr>
            </w:pPr>
            <w:r w:rsidRPr="00291166">
              <w:rPr>
                <w:rFonts w:ascii="Arial" w:eastAsia="Calibri" w:hAnsi="Arial" w:cs="Arial"/>
                <w:color w:val="000000"/>
                <w:sz w:val="20"/>
                <w:szCs w:val="20"/>
                <w:shd w:val="clear" w:color="auto" w:fill="FFFFFF"/>
                <w:lang w:val="en-US"/>
              </w:rPr>
              <w:t>Ability to initiate, develop and implement good practice</w:t>
            </w:r>
          </w:p>
          <w:p w:rsidR="006F1231" w:rsidRPr="00291166" w:rsidRDefault="006F1231" w:rsidP="00291166">
            <w:pPr>
              <w:numPr>
                <w:ilvl w:val="0"/>
                <w:numId w:val="17"/>
              </w:numPr>
              <w:spacing w:after="0" w:line="276" w:lineRule="auto"/>
              <w:ind w:left="714" w:hanging="357"/>
              <w:rPr>
                <w:rFonts w:ascii="Arial" w:eastAsia="Calibri" w:hAnsi="Arial" w:cs="Arial"/>
                <w:color w:val="000000"/>
                <w:sz w:val="20"/>
                <w:szCs w:val="20"/>
                <w:shd w:val="clear" w:color="auto" w:fill="FFFFFF"/>
                <w:lang w:val="en-US"/>
              </w:rPr>
            </w:pPr>
            <w:r w:rsidRPr="00291166">
              <w:rPr>
                <w:rFonts w:ascii="Arial" w:eastAsia="Calibri" w:hAnsi="Arial" w:cs="Arial"/>
                <w:color w:val="000000"/>
                <w:sz w:val="20"/>
                <w:szCs w:val="20"/>
                <w:shd w:val="clear" w:color="auto" w:fill="FFFFFF"/>
                <w:lang w:val="en-US"/>
              </w:rPr>
              <w:t xml:space="preserve">Strong leadership and management skills, and experience of managing complex events/services </w:t>
            </w:r>
          </w:p>
          <w:p w:rsidR="006F1231" w:rsidRPr="00291166" w:rsidRDefault="006F1231" w:rsidP="00291166">
            <w:pPr>
              <w:numPr>
                <w:ilvl w:val="0"/>
                <w:numId w:val="17"/>
              </w:numPr>
              <w:spacing w:after="0" w:line="276" w:lineRule="auto"/>
              <w:ind w:left="714" w:hanging="357"/>
              <w:rPr>
                <w:rFonts w:ascii="Arial" w:eastAsia="Calibri" w:hAnsi="Arial" w:cs="Arial"/>
                <w:color w:val="000000"/>
                <w:sz w:val="20"/>
                <w:szCs w:val="20"/>
                <w:shd w:val="clear" w:color="auto" w:fill="FFFFFF"/>
                <w:lang w:val="en-US"/>
              </w:rPr>
            </w:pPr>
            <w:r w:rsidRPr="00291166">
              <w:rPr>
                <w:rFonts w:ascii="Arial" w:eastAsia="Calibri" w:hAnsi="Arial" w:cs="Arial"/>
                <w:color w:val="000000"/>
                <w:sz w:val="20"/>
                <w:szCs w:val="20"/>
                <w:shd w:val="clear" w:color="auto" w:fill="FFFFFF"/>
                <w:lang w:val="en-US"/>
              </w:rPr>
              <w:t>Understanding of safeguarding issues and practices</w:t>
            </w:r>
          </w:p>
          <w:p w:rsidR="006F1231" w:rsidRPr="00291166" w:rsidRDefault="006F1231" w:rsidP="00291166">
            <w:pPr>
              <w:numPr>
                <w:ilvl w:val="0"/>
                <w:numId w:val="17"/>
              </w:numPr>
              <w:spacing w:after="0" w:line="276" w:lineRule="auto"/>
              <w:ind w:left="714" w:hanging="357"/>
              <w:rPr>
                <w:rFonts w:ascii="Arial" w:eastAsia="Calibri" w:hAnsi="Arial" w:cs="Arial"/>
                <w:color w:val="000000"/>
                <w:sz w:val="20"/>
                <w:szCs w:val="20"/>
                <w:shd w:val="clear" w:color="auto" w:fill="FFFFFF"/>
                <w:lang w:val="en-US"/>
              </w:rPr>
            </w:pPr>
            <w:r w:rsidRPr="00291166">
              <w:rPr>
                <w:rFonts w:ascii="Arial" w:eastAsia="Calibri" w:hAnsi="Arial" w:cs="Arial"/>
                <w:color w:val="000000"/>
                <w:sz w:val="20"/>
                <w:szCs w:val="20"/>
                <w:shd w:val="clear" w:color="auto" w:fill="FFFFFF"/>
                <w:lang w:val="en-US"/>
              </w:rPr>
              <w:t>Good IT and administrative skills</w:t>
            </w:r>
          </w:p>
          <w:p w:rsidR="00526A10" w:rsidRPr="00291166" w:rsidRDefault="00526A10" w:rsidP="00291166">
            <w:pPr>
              <w:numPr>
                <w:ilvl w:val="0"/>
                <w:numId w:val="17"/>
              </w:numPr>
              <w:spacing w:after="0" w:line="276" w:lineRule="auto"/>
              <w:ind w:left="714" w:hanging="357"/>
              <w:rPr>
                <w:rFonts w:ascii="Arial" w:eastAsia="Calibri" w:hAnsi="Arial" w:cs="Arial"/>
                <w:color w:val="000000"/>
                <w:sz w:val="20"/>
                <w:szCs w:val="20"/>
                <w:shd w:val="clear" w:color="auto" w:fill="FFFFFF"/>
                <w:lang w:val="en-US"/>
              </w:rPr>
            </w:pPr>
            <w:r w:rsidRPr="00291166">
              <w:rPr>
                <w:rFonts w:ascii="Arial" w:eastAsia="Calibri" w:hAnsi="Arial" w:cs="Arial"/>
                <w:color w:val="000000"/>
                <w:sz w:val="20"/>
                <w:szCs w:val="20"/>
                <w:shd w:val="clear" w:color="auto" w:fill="FFFFFF"/>
                <w:lang w:val="en-US"/>
              </w:rPr>
              <w:t xml:space="preserve">Understanding of </w:t>
            </w:r>
            <w:proofErr w:type="gramStart"/>
            <w:r w:rsidRPr="00291166">
              <w:rPr>
                <w:rFonts w:ascii="Arial" w:eastAsia="Calibri" w:hAnsi="Arial" w:cs="Arial"/>
                <w:color w:val="000000"/>
                <w:sz w:val="20"/>
                <w:szCs w:val="20"/>
                <w:shd w:val="clear" w:color="auto" w:fill="FFFFFF"/>
                <w:lang w:val="en-US"/>
              </w:rPr>
              <w:t>audio visual</w:t>
            </w:r>
            <w:proofErr w:type="gramEnd"/>
            <w:r w:rsidRPr="00291166">
              <w:rPr>
                <w:rFonts w:ascii="Arial" w:eastAsia="Calibri" w:hAnsi="Arial" w:cs="Arial"/>
                <w:color w:val="000000"/>
                <w:sz w:val="20"/>
                <w:szCs w:val="20"/>
                <w:shd w:val="clear" w:color="auto" w:fill="FFFFFF"/>
                <w:lang w:val="en-US"/>
              </w:rPr>
              <w:t xml:space="preserve"> equipment and the principles of developing material for broadcasting on line.</w:t>
            </w:r>
          </w:p>
          <w:p w:rsidR="006F1231" w:rsidRPr="00291166" w:rsidRDefault="006F1231" w:rsidP="00291166">
            <w:pPr>
              <w:numPr>
                <w:ilvl w:val="0"/>
                <w:numId w:val="17"/>
              </w:numPr>
              <w:spacing w:after="0" w:line="276" w:lineRule="auto"/>
              <w:ind w:left="714" w:hanging="357"/>
              <w:rPr>
                <w:rFonts w:ascii="Arial" w:eastAsia="Calibri" w:hAnsi="Arial" w:cs="Arial"/>
                <w:color w:val="000000"/>
                <w:sz w:val="20"/>
                <w:szCs w:val="20"/>
                <w:shd w:val="clear" w:color="auto" w:fill="FFFFFF"/>
                <w:lang w:val="en-US"/>
              </w:rPr>
            </w:pPr>
            <w:r w:rsidRPr="00291166">
              <w:rPr>
                <w:rFonts w:ascii="Arial" w:eastAsia="Calibri" w:hAnsi="Arial" w:cs="Arial"/>
                <w:color w:val="000000"/>
                <w:sz w:val="20"/>
                <w:szCs w:val="20"/>
                <w:shd w:val="clear" w:color="auto" w:fill="FFFFFF"/>
                <w:lang w:val="en-US"/>
              </w:rPr>
              <w:t>Excellent communication skills</w:t>
            </w:r>
          </w:p>
          <w:p w:rsidR="006F1231" w:rsidRPr="00291166" w:rsidRDefault="006F1231" w:rsidP="000C53C8">
            <w:pPr>
              <w:spacing w:after="120" w:line="276" w:lineRule="auto"/>
              <w:ind w:left="720"/>
              <w:rPr>
                <w:rFonts w:ascii="Arial" w:eastAsia="Calibri" w:hAnsi="Arial" w:cs="Arial"/>
                <w:color w:val="000000"/>
                <w:sz w:val="20"/>
                <w:szCs w:val="20"/>
                <w:shd w:val="clear" w:color="auto" w:fill="FFFFFF"/>
                <w:lang w:val="en-US"/>
              </w:rPr>
            </w:pPr>
          </w:p>
        </w:tc>
        <w:tc>
          <w:tcPr>
            <w:tcW w:w="4788" w:type="dxa"/>
          </w:tcPr>
          <w:p w:rsidR="006F1231" w:rsidRPr="00291166" w:rsidRDefault="006F1231" w:rsidP="000C53C8">
            <w:pPr>
              <w:widowControl w:val="0"/>
              <w:autoSpaceDE w:val="0"/>
              <w:autoSpaceDN w:val="0"/>
              <w:adjustRightInd w:val="0"/>
              <w:spacing w:after="0" w:line="240" w:lineRule="auto"/>
              <w:ind w:left="741"/>
              <w:rPr>
                <w:rFonts w:ascii="Arial" w:eastAsia="Calibri" w:hAnsi="Arial" w:cs="Arial"/>
                <w:bCs/>
                <w:color w:val="000000"/>
                <w:sz w:val="20"/>
                <w:szCs w:val="20"/>
                <w:lang w:val="en-US"/>
              </w:rPr>
            </w:pPr>
          </w:p>
          <w:p w:rsidR="006F1231" w:rsidRPr="00291166" w:rsidRDefault="006F1231" w:rsidP="000C53C8">
            <w:pPr>
              <w:numPr>
                <w:ilvl w:val="0"/>
                <w:numId w:val="17"/>
              </w:numPr>
              <w:spacing w:after="120" w:line="276" w:lineRule="auto"/>
              <w:rPr>
                <w:rFonts w:ascii="Arial" w:eastAsia="Calibri" w:hAnsi="Arial" w:cs="Arial"/>
                <w:color w:val="000000"/>
                <w:sz w:val="20"/>
                <w:szCs w:val="20"/>
                <w:shd w:val="clear" w:color="auto" w:fill="FFFFFF"/>
                <w:lang w:val="en-US"/>
              </w:rPr>
            </w:pPr>
            <w:r w:rsidRPr="00291166">
              <w:rPr>
                <w:rFonts w:ascii="Arial" w:eastAsia="Calibri" w:hAnsi="Arial" w:cs="Arial"/>
                <w:color w:val="000000"/>
                <w:sz w:val="20"/>
                <w:szCs w:val="20"/>
                <w:shd w:val="clear" w:color="auto" w:fill="FFFFFF"/>
                <w:lang w:val="en-US"/>
              </w:rPr>
              <w:t>The capacity to plan, implement and monitor an agreed budget (or willingness to acquire the financial skills necessary)</w:t>
            </w:r>
          </w:p>
          <w:p w:rsidR="006F1231" w:rsidRPr="00291166" w:rsidRDefault="006F1231" w:rsidP="000C53C8">
            <w:pPr>
              <w:widowControl w:val="0"/>
              <w:autoSpaceDE w:val="0"/>
              <w:autoSpaceDN w:val="0"/>
              <w:adjustRightInd w:val="0"/>
              <w:spacing w:after="0" w:line="240" w:lineRule="auto"/>
              <w:ind w:left="32" w:hanging="32"/>
              <w:rPr>
                <w:rFonts w:ascii="Arial" w:eastAsia="Calibri" w:hAnsi="Arial" w:cs="Arial"/>
                <w:bCs/>
                <w:color w:val="000000"/>
                <w:sz w:val="20"/>
                <w:szCs w:val="20"/>
                <w:lang w:val="en-US"/>
              </w:rPr>
            </w:pPr>
          </w:p>
        </w:tc>
      </w:tr>
      <w:tr w:rsidR="006F1231" w:rsidRPr="009F1D7E" w:rsidTr="000C53C8">
        <w:tc>
          <w:tcPr>
            <w:tcW w:w="4788" w:type="dxa"/>
          </w:tcPr>
          <w:p w:rsidR="006F1231" w:rsidRPr="00291166" w:rsidRDefault="006F1231" w:rsidP="000C53C8">
            <w:pPr>
              <w:spacing w:after="120" w:line="276" w:lineRule="auto"/>
              <w:rPr>
                <w:rFonts w:ascii="Arial" w:eastAsia="Calibri" w:hAnsi="Arial" w:cs="Arial"/>
                <w:b/>
                <w:color w:val="000000"/>
                <w:sz w:val="20"/>
                <w:szCs w:val="20"/>
                <w:shd w:val="clear" w:color="auto" w:fill="FFFFFF"/>
                <w:lang w:val="en-US"/>
              </w:rPr>
            </w:pPr>
            <w:r w:rsidRPr="00291166">
              <w:rPr>
                <w:rFonts w:ascii="Arial" w:eastAsia="Calibri" w:hAnsi="Arial" w:cs="Arial"/>
                <w:b/>
                <w:color w:val="000000"/>
                <w:sz w:val="20"/>
                <w:szCs w:val="20"/>
                <w:shd w:val="clear" w:color="auto" w:fill="FFFFFF"/>
                <w:lang w:val="en-US"/>
              </w:rPr>
              <w:t>Personal attributes</w:t>
            </w:r>
          </w:p>
          <w:p w:rsidR="006F1231" w:rsidRPr="00291166" w:rsidRDefault="006F1231" w:rsidP="000C53C8">
            <w:pPr>
              <w:numPr>
                <w:ilvl w:val="0"/>
                <w:numId w:val="18"/>
              </w:numPr>
              <w:spacing w:after="0" w:line="240" w:lineRule="auto"/>
              <w:rPr>
                <w:rFonts w:ascii="Arial" w:eastAsia="Calibri" w:hAnsi="Arial" w:cs="Arial"/>
                <w:sz w:val="20"/>
                <w:szCs w:val="20"/>
                <w:lang w:val="en-US"/>
              </w:rPr>
            </w:pPr>
            <w:r w:rsidRPr="00291166">
              <w:rPr>
                <w:rFonts w:ascii="Arial" w:eastAsia="Calibri" w:hAnsi="Arial" w:cs="Arial"/>
                <w:sz w:val="20"/>
                <w:szCs w:val="20"/>
                <w:lang w:val="en-US"/>
              </w:rPr>
              <w:t xml:space="preserve">Personal qualities necessary to supervise, motivate and enthuse other members of the </w:t>
            </w:r>
            <w:r w:rsidR="00D11D77" w:rsidRPr="00291166">
              <w:rPr>
                <w:rFonts w:ascii="Arial" w:eastAsia="Calibri" w:hAnsi="Arial" w:cs="Arial"/>
                <w:sz w:val="20"/>
                <w:szCs w:val="20"/>
                <w:lang w:val="en-US"/>
              </w:rPr>
              <w:t xml:space="preserve">Sacristy </w:t>
            </w:r>
            <w:r w:rsidRPr="00291166">
              <w:rPr>
                <w:rFonts w:ascii="Arial" w:eastAsia="Calibri" w:hAnsi="Arial" w:cs="Arial"/>
                <w:sz w:val="20"/>
                <w:szCs w:val="20"/>
                <w:lang w:val="en-US"/>
              </w:rPr>
              <w:t>team</w:t>
            </w:r>
          </w:p>
          <w:p w:rsidR="006F1231" w:rsidRPr="00291166" w:rsidRDefault="006F1231" w:rsidP="000C53C8">
            <w:pPr>
              <w:numPr>
                <w:ilvl w:val="0"/>
                <w:numId w:val="18"/>
              </w:numPr>
              <w:spacing w:after="0" w:line="240" w:lineRule="auto"/>
              <w:rPr>
                <w:rFonts w:ascii="Arial" w:eastAsia="Calibri" w:hAnsi="Arial" w:cs="Arial"/>
                <w:sz w:val="20"/>
                <w:szCs w:val="20"/>
                <w:lang w:val="en-US"/>
              </w:rPr>
            </w:pPr>
            <w:r w:rsidRPr="00291166">
              <w:rPr>
                <w:rFonts w:ascii="Arial" w:eastAsia="Calibri" w:hAnsi="Arial" w:cs="Arial"/>
                <w:sz w:val="20"/>
                <w:szCs w:val="20"/>
                <w:lang w:val="en-US"/>
              </w:rPr>
              <w:t>Tact, diplomacy, courtesy, respect for others, and firmness in dealing with occasionally disruptive people</w:t>
            </w:r>
          </w:p>
          <w:p w:rsidR="006F1231" w:rsidRPr="00291166" w:rsidRDefault="006F1231" w:rsidP="000C53C8">
            <w:pPr>
              <w:numPr>
                <w:ilvl w:val="0"/>
                <w:numId w:val="18"/>
              </w:numPr>
              <w:spacing w:after="0" w:line="276" w:lineRule="auto"/>
              <w:rPr>
                <w:rFonts w:ascii="Arial" w:eastAsia="Calibri" w:hAnsi="Arial" w:cs="Arial"/>
                <w:color w:val="000000"/>
                <w:sz w:val="20"/>
                <w:szCs w:val="20"/>
                <w:shd w:val="clear" w:color="auto" w:fill="FFFFFF"/>
                <w:lang w:val="en-US"/>
              </w:rPr>
            </w:pPr>
            <w:r w:rsidRPr="00291166">
              <w:rPr>
                <w:rFonts w:ascii="Arial" w:eastAsia="Calibri" w:hAnsi="Arial" w:cs="Arial"/>
                <w:color w:val="000000"/>
                <w:sz w:val="20"/>
                <w:szCs w:val="20"/>
                <w:shd w:val="clear" w:color="auto" w:fill="FFFFFF"/>
                <w:lang w:val="en-US"/>
              </w:rPr>
              <w:t>Strong communication skills and ability to relate well to a variety of people, to staff, the congregation, volunteers and members of the general public</w:t>
            </w:r>
          </w:p>
          <w:p w:rsidR="006F1231" w:rsidRPr="00291166" w:rsidRDefault="006F1231" w:rsidP="000C53C8">
            <w:pPr>
              <w:numPr>
                <w:ilvl w:val="0"/>
                <w:numId w:val="18"/>
              </w:numPr>
              <w:spacing w:after="0" w:line="240" w:lineRule="auto"/>
              <w:rPr>
                <w:rFonts w:ascii="Arial" w:eastAsia="Calibri" w:hAnsi="Arial" w:cs="Arial"/>
                <w:sz w:val="20"/>
                <w:szCs w:val="20"/>
                <w:lang w:val="en-US"/>
              </w:rPr>
            </w:pPr>
            <w:r w:rsidRPr="00291166">
              <w:rPr>
                <w:rFonts w:ascii="Arial" w:eastAsia="Calibri" w:hAnsi="Arial" w:cs="Arial"/>
                <w:sz w:val="20"/>
                <w:szCs w:val="20"/>
                <w:lang w:val="en-US"/>
              </w:rPr>
              <w:t xml:space="preserve">Ability to work as a flexible and enthusiastic team member both within the </w:t>
            </w:r>
            <w:r w:rsidR="00D11D77" w:rsidRPr="00291166">
              <w:rPr>
                <w:rFonts w:ascii="Arial" w:eastAsia="Calibri" w:hAnsi="Arial" w:cs="Arial"/>
                <w:sz w:val="20"/>
                <w:szCs w:val="20"/>
                <w:lang w:val="en-US"/>
              </w:rPr>
              <w:t>Sacristy</w:t>
            </w:r>
            <w:r w:rsidRPr="00291166">
              <w:rPr>
                <w:rFonts w:ascii="Arial" w:eastAsia="Calibri" w:hAnsi="Arial" w:cs="Arial"/>
                <w:sz w:val="20"/>
                <w:szCs w:val="20"/>
                <w:lang w:val="en-US"/>
              </w:rPr>
              <w:t xml:space="preserve"> team and across the Cathedral, coupled with an ability to work independently and exercise individual initiative as required.</w:t>
            </w:r>
          </w:p>
          <w:p w:rsidR="00526A10" w:rsidRPr="00291166" w:rsidRDefault="00B94DB8" w:rsidP="00526A10">
            <w:pPr>
              <w:pStyle w:val="ListParagraph"/>
              <w:numPr>
                <w:ilvl w:val="0"/>
                <w:numId w:val="18"/>
              </w:numPr>
              <w:spacing w:after="0" w:line="276" w:lineRule="auto"/>
              <w:rPr>
                <w:rFonts w:ascii="Arial" w:eastAsia="Calibri" w:hAnsi="Arial" w:cs="Arial"/>
                <w:color w:val="000000"/>
                <w:sz w:val="20"/>
                <w:szCs w:val="20"/>
                <w:shd w:val="clear" w:color="auto" w:fill="FFFFFF"/>
                <w:lang w:val="en-US"/>
              </w:rPr>
            </w:pPr>
            <w:r w:rsidRPr="00291166">
              <w:rPr>
                <w:rFonts w:ascii="Arial" w:eastAsia="Calibri" w:hAnsi="Arial" w:cs="Arial"/>
                <w:sz w:val="20"/>
                <w:szCs w:val="20"/>
                <w:lang w:val="en-US"/>
              </w:rPr>
              <w:t>Sufficient physical fitness and ability</w:t>
            </w:r>
            <w:r w:rsidR="006F1231" w:rsidRPr="00291166">
              <w:rPr>
                <w:rFonts w:ascii="Arial" w:eastAsia="Calibri" w:hAnsi="Arial" w:cs="Arial"/>
                <w:sz w:val="20"/>
                <w:szCs w:val="20"/>
                <w:lang w:val="en-US"/>
              </w:rPr>
              <w:t xml:space="preserve"> to lift and carry furniture, climb stairs, walk with dignity and stand unaided for significant periods of time.</w:t>
            </w:r>
          </w:p>
          <w:p w:rsidR="006F1231" w:rsidRPr="00291166" w:rsidRDefault="006F1231" w:rsidP="00526A10">
            <w:pPr>
              <w:pStyle w:val="ListParagraph"/>
              <w:numPr>
                <w:ilvl w:val="0"/>
                <w:numId w:val="18"/>
              </w:numPr>
              <w:spacing w:after="0" w:line="276" w:lineRule="auto"/>
              <w:rPr>
                <w:rFonts w:ascii="Arial" w:eastAsia="Calibri" w:hAnsi="Arial" w:cs="Arial"/>
                <w:color w:val="000000"/>
                <w:sz w:val="20"/>
                <w:szCs w:val="20"/>
                <w:shd w:val="clear" w:color="auto" w:fill="FFFFFF"/>
                <w:lang w:val="en-US"/>
              </w:rPr>
            </w:pPr>
            <w:r w:rsidRPr="00291166">
              <w:rPr>
                <w:rFonts w:ascii="Arial" w:eastAsia="Calibri" w:hAnsi="Arial" w:cs="Arial"/>
                <w:sz w:val="20"/>
                <w:szCs w:val="20"/>
                <w:lang w:val="en-US"/>
              </w:rPr>
              <w:t xml:space="preserve">A good head for heights </w:t>
            </w:r>
          </w:p>
          <w:p w:rsidR="006F1231" w:rsidRPr="00291166" w:rsidRDefault="006F1231" w:rsidP="000C53C8">
            <w:pPr>
              <w:numPr>
                <w:ilvl w:val="0"/>
                <w:numId w:val="18"/>
              </w:numPr>
              <w:spacing w:after="0" w:line="276" w:lineRule="auto"/>
              <w:rPr>
                <w:rFonts w:ascii="Arial" w:eastAsia="Calibri" w:hAnsi="Arial" w:cs="Arial"/>
                <w:color w:val="000000"/>
                <w:sz w:val="20"/>
                <w:szCs w:val="20"/>
                <w:shd w:val="clear" w:color="auto" w:fill="FFFFFF"/>
                <w:lang w:val="en-US"/>
              </w:rPr>
            </w:pPr>
            <w:r w:rsidRPr="00291166">
              <w:rPr>
                <w:rFonts w:ascii="Arial" w:eastAsia="Calibri" w:hAnsi="Arial" w:cs="Arial"/>
                <w:color w:val="000000"/>
                <w:sz w:val="20"/>
                <w:szCs w:val="20"/>
                <w:shd w:val="clear" w:color="auto" w:fill="FFFFFF"/>
                <w:lang w:val="en-US"/>
              </w:rPr>
              <w:t>Understanding of, sympathy with and willingness to promote the aims and purposes of the Cathedral, its mission and ministry</w:t>
            </w:r>
          </w:p>
          <w:p w:rsidR="006F1231" w:rsidRPr="00291166" w:rsidRDefault="006F1231" w:rsidP="000C53C8">
            <w:pPr>
              <w:numPr>
                <w:ilvl w:val="0"/>
                <w:numId w:val="18"/>
              </w:numPr>
              <w:spacing w:after="120" w:line="276" w:lineRule="auto"/>
              <w:rPr>
                <w:rFonts w:ascii="Arial" w:eastAsia="Calibri" w:hAnsi="Arial" w:cs="Arial"/>
                <w:color w:val="000000"/>
                <w:sz w:val="20"/>
                <w:szCs w:val="20"/>
                <w:shd w:val="clear" w:color="auto" w:fill="FFFFFF"/>
                <w:lang w:val="en-US"/>
              </w:rPr>
            </w:pPr>
            <w:r w:rsidRPr="00291166">
              <w:rPr>
                <w:rFonts w:ascii="Arial" w:eastAsia="Calibri" w:hAnsi="Arial" w:cs="Arial"/>
                <w:color w:val="000000"/>
                <w:sz w:val="20"/>
                <w:szCs w:val="20"/>
                <w:shd w:val="clear" w:color="auto" w:fill="FFFFFF"/>
                <w:lang w:val="en-US"/>
              </w:rPr>
              <w:t>Ability to uphold and conform to the requirements of the Cathedral’s Safeguarding policies</w:t>
            </w:r>
            <w:r w:rsidR="00F17895">
              <w:rPr>
                <w:rFonts w:ascii="Arial" w:eastAsia="Calibri" w:hAnsi="Arial" w:cs="Arial"/>
                <w:color w:val="000000"/>
                <w:sz w:val="20"/>
                <w:szCs w:val="20"/>
                <w:shd w:val="clear" w:color="auto" w:fill="FFFFFF"/>
                <w:lang w:val="en-US"/>
              </w:rPr>
              <w:t xml:space="preserve"> </w:t>
            </w:r>
          </w:p>
        </w:tc>
        <w:tc>
          <w:tcPr>
            <w:tcW w:w="4788" w:type="dxa"/>
          </w:tcPr>
          <w:p w:rsidR="006F1231" w:rsidRPr="00291166" w:rsidRDefault="006F1231" w:rsidP="000C53C8">
            <w:pPr>
              <w:widowControl w:val="0"/>
              <w:autoSpaceDE w:val="0"/>
              <w:autoSpaceDN w:val="0"/>
              <w:adjustRightInd w:val="0"/>
              <w:spacing w:after="0" w:line="240" w:lineRule="auto"/>
              <w:ind w:left="741"/>
              <w:rPr>
                <w:rFonts w:ascii="Arial" w:eastAsia="Calibri" w:hAnsi="Arial" w:cs="Arial"/>
                <w:bCs/>
                <w:color w:val="000000"/>
                <w:sz w:val="20"/>
                <w:szCs w:val="20"/>
                <w:lang w:val="en-US"/>
              </w:rPr>
            </w:pPr>
          </w:p>
          <w:p w:rsidR="006F1231" w:rsidRPr="00291166" w:rsidRDefault="006F1231" w:rsidP="000C53C8">
            <w:pPr>
              <w:widowControl w:val="0"/>
              <w:autoSpaceDE w:val="0"/>
              <w:autoSpaceDN w:val="0"/>
              <w:adjustRightInd w:val="0"/>
              <w:spacing w:after="0" w:line="240" w:lineRule="auto"/>
              <w:ind w:left="741"/>
              <w:rPr>
                <w:rFonts w:ascii="Arial" w:eastAsia="Calibri" w:hAnsi="Arial" w:cs="Arial"/>
                <w:bCs/>
                <w:color w:val="000000"/>
                <w:sz w:val="20"/>
                <w:szCs w:val="20"/>
                <w:lang w:val="en-US"/>
              </w:rPr>
            </w:pPr>
          </w:p>
          <w:p w:rsidR="006F1231" w:rsidRPr="00291166" w:rsidRDefault="006F1231" w:rsidP="000C53C8">
            <w:pPr>
              <w:numPr>
                <w:ilvl w:val="0"/>
                <w:numId w:val="18"/>
              </w:numPr>
              <w:spacing w:after="0" w:line="276" w:lineRule="auto"/>
              <w:rPr>
                <w:rFonts w:ascii="Arial" w:eastAsia="Calibri" w:hAnsi="Arial" w:cs="Arial"/>
                <w:color w:val="000000"/>
                <w:sz w:val="20"/>
                <w:szCs w:val="20"/>
                <w:shd w:val="clear" w:color="auto" w:fill="FFFFFF"/>
                <w:lang w:val="en-US"/>
              </w:rPr>
            </w:pPr>
            <w:r w:rsidRPr="00291166">
              <w:rPr>
                <w:rFonts w:ascii="Arial" w:eastAsia="Calibri" w:hAnsi="Arial" w:cs="Arial"/>
                <w:color w:val="000000"/>
                <w:sz w:val="20"/>
                <w:szCs w:val="20"/>
                <w:shd w:val="clear" w:color="auto" w:fill="FFFFFF"/>
                <w:lang w:val="en-US"/>
              </w:rPr>
              <w:t xml:space="preserve">Willing to learn new skills and undertake training </w:t>
            </w:r>
          </w:p>
          <w:p w:rsidR="006F1231" w:rsidRPr="00291166" w:rsidRDefault="006F1231" w:rsidP="000C53C8">
            <w:pPr>
              <w:spacing w:after="0" w:line="240" w:lineRule="auto"/>
              <w:ind w:left="720"/>
              <w:rPr>
                <w:rFonts w:ascii="Arial" w:eastAsia="Calibri" w:hAnsi="Arial" w:cs="Arial"/>
                <w:sz w:val="20"/>
                <w:szCs w:val="20"/>
                <w:lang w:val="en-US"/>
              </w:rPr>
            </w:pPr>
          </w:p>
          <w:p w:rsidR="006F1231" w:rsidRPr="00291166" w:rsidRDefault="006F1231" w:rsidP="000C53C8">
            <w:pPr>
              <w:widowControl w:val="0"/>
              <w:autoSpaceDE w:val="0"/>
              <w:autoSpaceDN w:val="0"/>
              <w:adjustRightInd w:val="0"/>
              <w:spacing w:after="0" w:line="240" w:lineRule="auto"/>
              <w:ind w:left="720"/>
              <w:rPr>
                <w:rFonts w:ascii="Arial" w:eastAsia="Calibri" w:hAnsi="Arial" w:cs="Arial"/>
                <w:bCs/>
                <w:color w:val="000000"/>
                <w:sz w:val="20"/>
                <w:szCs w:val="20"/>
                <w:lang w:val="en-US"/>
              </w:rPr>
            </w:pPr>
          </w:p>
        </w:tc>
      </w:tr>
    </w:tbl>
    <w:p w:rsidR="006F1231" w:rsidRPr="009F1D7E" w:rsidRDefault="006F1231" w:rsidP="006F1231">
      <w:pPr>
        <w:spacing w:after="60" w:line="220" w:lineRule="exact"/>
        <w:rPr>
          <w:rFonts w:ascii="Arial" w:eastAsia="Times New Roman" w:hAnsi="Arial" w:cs="Arial"/>
          <w:b/>
          <w:lang w:val="en-US"/>
        </w:rPr>
      </w:pPr>
    </w:p>
    <w:p w:rsidR="00513AC2" w:rsidRDefault="00513AC2">
      <w:pPr>
        <w:rPr>
          <w:rFonts w:ascii="Arial" w:eastAsia="Times New Roman" w:hAnsi="Arial" w:cs="Arial"/>
          <w:b/>
          <w:lang w:val="en-US"/>
        </w:rPr>
      </w:pPr>
      <w:r>
        <w:rPr>
          <w:rFonts w:ascii="Arial" w:eastAsia="Times New Roman" w:hAnsi="Arial" w:cs="Arial"/>
          <w:b/>
          <w:lang w:val="en-US"/>
        </w:rPr>
        <w:br w:type="page"/>
      </w:r>
    </w:p>
    <w:p w:rsidR="006F1231" w:rsidRPr="00291166" w:rsidRDefault="005534F5" w:rsidP="006F1231">
      <w:pPr>
        <w:spacing w:after="0" w:line="240" w:lineRule="auto"/>
        <w:rPr>
          <w:rFonts w:ascii="Arial" w:eastAsia="Calibri" w:hAnsi="Arial" w:cs="Arial"/>
          <w:b/>
          <w:sz w:val="28"/>
          <w:szCs w:val="28"/>
        </w:rPr>
      </w:pPr>
      <w:r w:rsidRPr="00291166">
        <w:rPr>
          <w:rFonts w:ascii="Arial" w:eastAsia="Calibri" w:hAnsi="Arial" w:cs="Arial"/>
          <w:b/>
          <w:sz w:val="28"/>
          <w:szCs w:val="28"/>
        </w:rPr>
        <w:t>What we can offer</w:t>
      </w:r>
    </w:p>
    <w:p w:rsidR="00291166" w:rsidRDefault="00291166" w:rsidP="005534F5">
      <w:pPr>
        <w:spacing w:after="0" w:line="240" w:lineRule="auto"/>
        <w:rPr>
          <w:rFonts w:ascii="Arial" w:hAnsi="Arial" w:cs="Arial"/>
        </w:rPr>
      </w:pPr>
    </w:p>
    <w:p w:rsidR="005534F5" w:rsidRPr="00F14810" w:rsidRDefault="005534F5" w:rsidP="005534F5">
      <w:pPr>
        <w:spacing w:after="0" w:line="240" w:lineRule="auto"/>
        <w:rPr>
          <w:rFonts w:ascii="Arial" w:hAnsi="Arial" w:cs="Arial"/>
        </w:rPr>
      </w:pPr>
      <w:r w:rsidRPr="00F14810">
        <w:rPr>
          <w:rFonts w:ascii="Arial" w:hAnsi="Arial" w:cs="Arial"/>
        </w:rPr>
        <w:t>As well as a beautiful working environment and the opportunity to work with a great team of people, we can offer:</w:t>
      </w:r>
    </w:p>
    <w:p w:rsidR="005534F5" w:rsidRPr="009F1D7E" w:rsidRDefault="005534F5" w:rsidP="006F1231">
      <w:pPr>
        <w:spacing w:after="0" w:line="240" w:lineRule="auto"/>
        <w:rPr>
          <w:rFonts w:ascii="Arial" w:eastAsia="Calibri" w:hAnsi="Arial" w:cs="Arial"/>
        </w:rPr>
      </w:pPr>
    </w:p>
    <w:p w:rsidR="006F1231" w:rsidRPr="009F1D7E" w:rsidRDefault="006F1231" w:rsidP="006F1231">
      <w:pPr>
        <w:spacing w:after="0" w:line="240" w:lineRule="auto"/>
        <w:rPr>
          <w:rFonts w:ascii="Arial" w:eastAsia="Calibri" w:hAnsi="Arial" w:cs="Arial"/>
          <w:b/>
        </w:rPr>
      </w:pPr>
      <w:r w:rsidRPr="009F1D7E">
        <w:rPr>
          <w:rFonts w:ascii="Arial" w:eastAsia="Calibri" w:hAnsi="Arial" w:cs="Arial"/>
          <w:b/>
        </w:rPr>
        <w:t>Contract</w:t>
      </w:r>
    </w:p>
    <w:p w:rsidR="006F1231" w:rsidRPr="009F1D7E" w:rsidRDefault="006F1231" w:rsidP="006F1231">
      <w:pPr>
        <w:pStyle w:val="ListParagraph"/>
        <w:numPr>
          <w:ilvl w:val="0"/>
          <w:numId w:val="9"/>
        </w:numPr>
        <w:spacing w:after="0" w:line="240" w:lineRule="auto"/>
        <w:rPr>
          <w:rFonts w:ascii="Arial" w:eastAsia="Calibri" w:hAnsi="Arial" w:cs="Arial"/>
        </w:rPr>
      </w:pPr>
      <w:r w:rsidRPr="009F1D7E">
        <w:rPr>
          <w:rFonts w:ascii="Arial" w:eastAsia="Calibri" w:hAnsi="Arial" w:cs="Arial"/>
        </w:rPr>
        <w:t>Full time permanent contract.</w:t>
      </w:r>
    </w:p>
    <w:p w:rsidR="006F1231" w:rsidRPr="009F1D7E" w:rsidRDefault="006F1231" w:rsidP="006F1231">
      <w:pPr>
        <w:pStyle w:val="ListParagraph"/>
        <w:numPr>
          <w:ilvl w:val="0"/>
          <w:numId w:val="9"/>
        </w:numPr>
        <w:spacing w:after="0" w:line="240" w:lineRule="auto"/>
        <w:rPr>
          <w:rFonts w:ascii="Arial" w:eastAsia="Calibri" w:hAnsi="Arial" w:cs="Arial"/>
        </w:rPr>
      </w:pPr>
      <w:r w:rsidRPr="009F1D7E">
        <w:rPr>
          <w:rFonts w:ascii="Arial" w:eastAsia="Calibri" w:hAnsi="Arial" w:cs="Arial"/>
        </w:rPr>
        <w:t>Three months probationary period.</w:t>
      </w:r>
    </w:p>
    <w:p w:rsidR="006F1231" w:rsidRPr="00AC6232" w:rsidRDefault="00751E3E" w:rsidP="006F1231">
      <w:pPr>
        <w:pStyle w:val="ListParagraph"/>
        <w:numPr>
          <w:ilvl w:val="0"/>
          <w:numId w:val="9"/>
        </w:numPr>
        <w:spacing w:after="0" w:line="240" w:lineRule="auto"/>
        <w:rPr>
          <w:rFonts w:ascii="Arial" w:eastAsia="Calibri" w:hAnsi="Arial" w:cs="Arial"/>
        </w:rPr>
      </w:pPr>
      <w:r w:rsidRPr="00AC6232">
        <w:rPr>
          <w:rFonts w:ascii="Arial" w:eastAsia="Calibri" w:hAnsi="Arial" w:cs="Arial"/>
        </w:rPr>
        <w:t>37.5</w:t>
      </w:r>
      <w:r w:rsidR="006F1231" w:rsidRPr="00AC6232">
        <w:rPr>
          <w:rFonts w:ascii="Arial" w:eastAsia="Calibri" w:hAnsi="Arial" w:cs="Arial"/>
        </w:rPr>
        <w:t xml:space="preserve"> hours per week, on a rota basis / flexible working pattern</w:t>
      </w:r>
      <w:r w:rsidR="00B94DB8" w:rsidRPr="00AC6232">
        <w:rPr>
          <w:rFonts w:ascii="Arial" w:eastAsia="Calibri" w:hAnsi="Arial" w:cs="Arial"/>
        </w:rPr>
        <w:t xml:space="preserve"> including evenings, weekends and public holidays</w:t>
      </w:r>
      <w:r w:rsidRPr="00AC6232">
        <w:rPr>
          <w:rFonts w:ascii="Arial" w:eastAsia="Calibri" w:hAnsi="Arial" w:cs="Arial"/>
        </w:rPr>
        <w:t xml:space="preserve"> on occasion</w:t>
      </w:r>
      <w:r w:rsidR="00B94DB8" w:rsidRPr="00AC6232">
        <w:rPr>
          <w:rFonts w:ascii="Arial" w:eastAsia="Calibri" w:hAnsi="Arial" w:cs="Arial"/>
        </w:rPr>
        <w:t>.</w:t>
      </w:r>
      <w:r w:rsidR="00F17895" w:rsidRPr="00AC6232">
        <w:rPr>
          <w:rFonts w:ascii="Arial" w:eastAsia="Calibri" w:hAnsi="Arial" w:cs="Arial"/>
        </w:rPr>
        <w:t xml:space="preserve"> A willingness to work during the Christmas and Easter period is essential because of the nature of the role. </w:t>
      </w:r>
    </w:p>
    <w:p w:rsidR="00513AC2" w:rsidRPr="009F1D7E" w:rsidRDefault="00513AC2" w:rsidP="006F1231">
      <w:pPr>
        <w:pStyle w:val="ListParagraph"/>
        <w:numPr>
          <w:ilvl w:val="0"/>
          <w:numId w:val="9"/>
        </w:numPr>
        <w:spacing w:after="0" w:line="240" w:lineRule="auto"/>
        <w:rPr>
          <w:rFonts w:ascii="Arial" w:eastAsia="Calibri" w:hAnsi="Arial" w:cs="Arial"/>
        </w:rPr>
      </w:pPr>
      <w:r>
        <w:rPr>
          <w:rFonts w:ascii="Arial" w:eastAsia="Calibri" w:hAnsi="Arial" w:cs="Arial"/>
        </w:rPr>
        <w:t>25 days holiday per year + 8 bank holidays.</w:t>
      </w:r>
    </w:p>
    <w:p w:rsidR="006F1231" w:rsidRPr="009F1D7E" w:rsidRDefault="006F1231" w:rsidP="006F1231">
      <w:pPr>
        <w:pStyle w:val="ListParagraph"/>
        <w:numPr>
          <w:ilvl w:val="0"/>
          <w:numId w:val="9"/>
        </w:numPr>
        <w:spacing w:after="0" w:line="240" w:lineRule="auto"/>
        <w:rPr>
          <w:rFonts w:ascii="Arial" w:eastAsia="Calibri" w:hAnsi="Arial" w:cs="Arial"/>
        </w:rPr>
      </w:pPr>
      <w:r w:rsidRPr="009F1D7E">
        <w:rPr>
          <w:rFonts w:ascii="Arial" w:eastAsia="Calibri" w:hAnsi="Arial" w:cs="Arial"/>
        </w:rPr>
        <w:t xml:space="preserve">There are </w:t>
      </w:r>
      <w:r w:rsidR="00751E3E">
        <w:rPr>
          <w:rFonts w:ascii="Arial" w:eastAsia="Calibri" w:hAnsi="Arial" w:cs="Arial"/>
        </w:rPr>
        <w:t>services</w:t>
      </w:r>
      <w:r w:rsidRPr="009F1D7E">
        <w:rPr>
          <w:rFonts w:ascii="Arial" w:eastAsia="Calibri" w:hAnsi="Arial" w:cs="Arial"/>
        </w:rPr>
        <w:t xml:space="preserve"> which happen outside of the usual Cathedral opening hours and the post holder will be expected to be flexible and manage their hours along with other </w:t>
      </w:r>
      <w:r w:rsidR="00921AFE" w:rsidRPr="009F1D7E">
        <w:rPr>
          <w:rFonts w:ascii="Arial" w:eastAsia="Calibri" w:hAnsi="Arial" w:cs="Arial"/>
        </w:rPr>
        <w:t>Verging</w:t>
      </w:r>
      <w:r w:rsidRPr="009F1D7E">
        <w:rPr>
          <w:rFonts w:ascii="Arial" w:eastAsia="Calibri" w:hAnsi="Arial" w:cs="Arial"/>
        </w:rPr>
        <w:t xml:space="preserve"> team colleagues. </w:t>
      </w:r>
    </w:p>
    <w:p w:rsidR="006F1231" w:rsidRPr="009F1D7E" w:rsidRDefault="006F1231" w:rsidP="006F1231">
      <w:pPr>
        <w:spacing w:after="0" w:line="240" w:lineRule="auto"/>
        <w:rPr>
          <w:rFonts w:ascii="Arial" w:eastAsia="Calibri" w:hAnsi="Arial" w:cs="Arial"/>
        </w:rPr>
      </w:pPr>
    </w:p>
    <w:p w:rsidR="006F1231" w:rsidRPr="009F1D7E" w:rsidRDefault="00921AFE" w:rsidP="006F1231">
      <w:pPr>
        <w:spacing w:after="0" w:line="240" w:lineRule="auto"/>
        <w:rPr>
          <w:rFonts w:ascii="Arial" w:eastAsia="Calibri" w:hAnsi="Arial" w:cs="Arial"/>
          <w:b/>
          <w:bCs/>
        </w:rPr>
      </w:pPr>
      <w:r w:rsidRPr="009F1D7E">
        <w:rPr>
          <w:rFonts w:ascii="Arial" w:eastAsia="Calibri" w:hAnsi="Arial" w:cs="Arial"/>
          <w:b/>
          <w:bCs/>
        </w:rPr>
        <w:t>Remuneration</w:t>
      </w:r>
    </w:p>
    <w:p w:rsidR="006F1231" w:rsidRPr="009F1D7E" w:rsidRDefault="006F1231" w:rsidP="006F1231">
      <w:pPr>
        <w:pStyle w:val="ListParagraph"/>
        <w:numPr>
          <w:ilvl w:val="0"/>
          <w:numId w:val="14"/>
        </w:numPr>
        <w:spacing w:after="0" w:line="240" w:lineRule="auto"/>
        <w:rPr>
          <w:rFonts w:ascii="Arial" w:eastAsia="Calibri" w:hAnsi="Arial" w:cs="Arial"/>
        </w:rPr>
      </w:pPr>
      <w:r w:rsidRPr="009F1D7E">
        <w:rPr>
          <w:rFonts w:ascii="Arial" w:eastAsia="Calibri" w:hAnsi="Arial" w:cs="Arial"/>
        </w:rPr>
        <w:t>Salary</w:t>
      </w:r>
      <w:r w:rsidR="00D169AD">
        <w:rPr>
          <w:rFonts w:ascii="Arial" w:eastAsia="Calibri" w:hAnsi="Arial" w:cs="Arial"/>
        </w:rPr>
        <w:t xml:space="preserve"> </w:t>
      </w:r>
      <w:r w:rsidRPr="009F1D7E">
        <w:rPr>
          <w:rFonts w:ascii="Arial" w:eastAsia="Calibri" w:hAnsi="Arial" w:cs="Arial"/>
        </w:rPr>
        <w:t>£</w:t>
      </w:r>
      <w:r w:rsidR="00D169AD">
        <w:rPr>
          <w:rFonts w:ascii="Arial" w:eastAsia="Calibri" w:hAnsi="Arial" w:cs="Arial"/>
        </w:rPr>
        <w:t>30,000</w:t>
      </w:r>
      <w:r w:rsidRPr="009F1D7E">
        <w:rPr>
          <w:rFonts w:ascii="Arial" w:eastAsia="Calibri" w:hAnsi="Arial" w:cs="Arial"/>
        </w:rPr>
        <w:t xml:space="preserve"> per annum</w:t>
      </w:r>
      <w:r w:rsidR="00921AFE" w:rsidRPr="009F1D7E">
        <w:rPr>
          <w:rFonts w:ascii="Arial" w:eastAsia="Calibri" w:hAnsi="Arial" w:cs="Arial"/>
        </w:rPr>
        <w:t>.</w:t>
      </w:r>
    </w:p>
    <w:p w:rsidR="006F1231" w:rsidRPr="009F1D7E" w:rsidRDefault="006F1231" w:rsidP="006F1231">
      <w:pPr>
        <w:spacing w:after="0" w:line="240" w:lineRule="auto"/>
        <w:rPr>
          <w:rFonts w:ascii="Arial" w:eastAsia="Calibri" w:hAnsi="Arial" w:cs="Arial"/>
        </w:rPr>
      </w:pPr>
    </w:p>
    <w:p w:rsidR="006F1231" w:rsidRPr="009F1D7E" w:rsidRDefault="006F1231" w:rsidP="006F1231">
      <w:pPr>
        <w:spacing w:after="0" w:line="240" w:lineRule="auto"/>
        <w:rPr>
          <w:rFonts w:ascii="Arial" w:eastAsia="Calibri" w:hAnsi="Arial" w:cs="Arial"/>
          <w:b/>
          <w:bCs/>
        </w:rPr>
      </w:pPr>
      <w:r w:rsidRPr="009F1D7E">
        <w:rPr>
          <w:rFonts w:ascii="Arial" w:eastAsia="Calibri" w:hAnsi="Arial" w:cs="Arial"/>
          <w:b/>
          <w:bCs/>
        </w:rPr>
        <w:t>Pension</w:t>
      </w:r>
      <w:r w:rsidR="003157D8">
        <w:rPr>
          <w:rFonts w:ascii="Arial" w:eastAsia="Calibri" w:hAnsi="Arial" w:cs="Arial"/>
          <w:b/>
          <w:bCs/>
        </w:rPr>
        <w:t xml:space="preserve"> and well-being</w:t>
      </w:r>
    </w:p>
    <w:p w:rsidR="006F1231" w:rsidRPr="009F1D7E" w:rsidRDefault="00C05520" w:rsidP="006F1231">
      <w:pPr>
        <w:pStyle w:val="ListParagraph"/>
        <w:numPr>
          <w:ilvl w:val="0"/>
          <w:numId w:val="14"/>
        </w:numPr>
        <w:spacing w:after="0" w:line="240" w:lineRule="auto"/>
        <w:rPr>
          <w:rFonts w:ascii="Arial" w:eastAsia="Calibri" w:hAnsi="Arial" w:cs="Arial"/>
        </w:rPr>
      </w:pPr>
      <w:r>
        <w:rPr>
          <w:rFonts w:ascii="Arial" w:eastAsia="Calibri" w:hAnsi="Arial" w:cs="Arial"/>
        </w:rPr>
        <w:t>T</w:t>
      </w:r>
      <w:r w:rsidR="006F1231" w:rsidRPr="009F1D7E">
        <w:rPr>
          <w:rFonts w:ascii="Arial" w:eastAsia="Calibri" w:hAnsi="Arial" w:cs="Arial"/>
        </w:rPr>
        <w:t xml:space="preserve">he post-holder will be </w:t>
      </w:r>
      <w:r w:rsidR="003157D8">
        <w:rPr>
          <w:rFonts w:ascii="Arial" w:eastAsia="Calibri" w:hAnsi="Arial" w:cs="Arial"/>
        </w:rPr>
        <w:t>auto enrolled</w:t>
      </w:r>
      <w:r w:rsidR="00291166">
        <w:rPr>
          <w:rFonts w:ascii="Arial" w:eastAsia="Calibri" w:hAnsi="Arial" w:cs="Arial"/>
        </w:rPr>
        <w:t xml:space="preserve"> into the pension scheme</w:t>
      </w:r>
      <w:r w:rsidR="003157D8">
        <w:rPr>
          <w:rFonts w:ascii="Arial" w:eastAsia="Calibri" w:hAnsi="Arial" w:cs="Arial"/>
        </w:rPr>
        <w:t xml:space="preserve"> and the staff well-being scheme</w:t>
      </w:r>
      <w:r w:rsidR="0038045B">
        <w:rPr>
          <w:rFonts w:ascii="Arial" w:eastAsia="Calibri" w:hAnsi="Arial" w:cs="Arial"/>
        </w:rPr>
        <w:t>.</w:t>
      </w:r>
    </w:p>
    <w:p w:rsidR="006F1231" w:rsidRPr="009F1D7E" w:rsidRDefault="006F1231" w:rsidP="006F1231">
      <w:pPr>
        <w:spacing w:after="0" w:line="240" w:lineRule="auto"/>
        <w:rPr>
          <w:rFonts w:ascii="Arial" w:eastAsia="Calibri" w:hAnsi="Arial" w:cs="Arial"/>
        </w:rPr>
      </w:pPr>
    </w:p>
    <w:p w:rsidR="005534F5" w:rsidRPr="00291166" w:rsidRDefault="005534F5" w:rsidP="005534F5">
      <w:pPr>
        <w:spacing w:after="0" w:line="240" w:lineRule="auto"/>
        <w:rPr>
          <w:rFonts w:ascii="Arial" w:hAnsi="Arial" w:cs="Arial"/>
          <w:b/>
          <w:bCs/>
          <w:sz w:val="28"/>
          <w:szCs w:val="28"/>
        </w:rPr>
      </w:pPr>
      <w:r w:rsidRPr="00291166">
        <w:rPr>
          <w:rFonts w:ascii="Arial" w:hAnsi="Arial" w:cs="Arial"/>
          <w:b/>
          <w:bCs/>
          <w:sz w:val="28"/>
          <w:szCs w:val="28"/>
        </w:rPr>
        <w:t>Further information and how to apply:</w:t>
      </w:r>
    </w:p>
    <w:p w:rsidR="005534F5" w:rsidRDefault="005534F5" w:rsidP="005534F5">
      <w:pPr>
        <w:spacing w:after="0" w:line="240" w:lineRule="auto"/>
        <w:rPr>
          <w:rFonts w:ascii="Arial" w:hAnsi="Arial" w:cs="Arial"/>
          <w:b/>
          <w:bCs/>
        </w:rPr>
      </w:pPr>
    </w:p>
    <w:p w:rsidR="0038045B" w:rsidRDefault="00BE6053" w:rsidP="00291166">
      <w:pPr>
        <w:spacing w:after="0" w:line="240" w:lineRule="auto"/>
        <w:rPr>
          <w:rFonts w:ascii="Arial" w:hAnsi="Arial" w:cs="Arial"/>
          <w:b/>
        </w:rPr>
      </w:pPr>
      <w:r>
        <w:rPr>
          <w:rFonts w:ascii="Arial" w:hAnsi="Arial" w:cs="Arial"/>
        </w:rPr>
        <w:t xml:space="preserve">Please apply using the application form available on our website and ensure you attach a covering letter, outlining why you believe you would excel in this role.  Please send them to the Dean’s P.A by </w:t>
      </w:r>
      <w:r w:rsidR="00F17895">
        <w:rPr>
          <w:rFonts w:ascii="Arial" w:hAnsi="Arial" w:cs="Arial"/>
        </w:rPr>
        <w:t>e-m</w:t>
      </w:r>
      <w:r>
        <w:rPr>
          <w:rFonts w:ascii="Arial" w:hAnsi="Arial" w:cs="Arial"/>
        </w:rPr>
        <w:t xml:space="preserve">ail to the following address: </w:t>
      </w:r>
      <w:hyperlink r:id="rId14" w:history="1">
        <w:r w:rsidR="00A23D24" w:rsidRPr="009E2F1A">
          <w:rPr>
            <w:rStyle w:val="Hyperlink"/>
            <w:rFonts w:ascii="Arial" w:hAnsi="Arial" w:cs="Arial"/>
          </w:rPr>
          <w:t>dean.pa@peterborough-cathedral.org.uk</w:t>
        </w:r>
      </w:hyperlink>
      <w:r>
        <w:rPr>
          <w:rFonts w:ascii="Arial" w:hAnsi="Arial" w:cs="Arial"/>
        </w:rPr>
        <w:t xml:space="preserve"> </w:t>
      </w:r>
      <w:r w:rsidRPr="00BE6053">
        <w:rPr>
          <w:rFonts w:ascii="Arial" w:hAnsi="Arial" w:cs="Arial"/>
        </w:rPr>
        <w:t xml:space="preserve"> </w:t>
      </w:r>
      <w:r w:rsidRPr="00F14810">
        <w:rPr>
          <w:rFonts w:ascii="Arial" w:hAnsi="Arial" w:cs="Arial"/>
        </w:rPr>
        <w:t xml:space="preserve">to be received no later than </w:t>
      </w:r>
      <w:r w:rsidRPr="00291166">
        <w:rPr>
          <w:rFonts w:ascii="Arial" w:hAnsi="Arial" w:cs="Arial"/>
          <w:b/>
        </w:rPr>
        <w:t xml:space="preserve">midnight </w:t>
      </w:r>
      <w:r w:rsidR="0038045B">
        <w:rPr>
          <w:rFonts w:ascii="Arial" w:hAnsi="Arial" w:cs="Arial"/>
          <w:b/>
        </w:rPr>
        <w:t xml:space="preserve">on </w:t>
      </w:r>
      <w:r w:rsidR="00524A6A">
        <w:rPr>
          <w:rFonts w:ascii="Arial" w:hAnsi="Arial" w:cs="Arial"/>
          <w:b/>
        </w:rPr>
        <w:t>30</w:t>
      </w:r>
      <w:r w:rsidR="00524A6A" w:rsidRPr="00524A6A">
        <w:rPr>
          <w:rFonts w:ascii="Arial" w:hAnsi="Arial" w:cs="Arial"/>
          <w:b/>
          <w:vertAlign w:val="superscript"/>
        </w:rPr>
        <w:t>th</w:t>
      </w:r>
      <w:r w:rsidR="00524A6A">
        <w:rPr>
          <w:rFonts w:ascii="Arial" w:hAnsi="Arial" w:cs="Arial"/>
          <w:b/>
        </w:rPr>
        <w:t xml:space="preserve"> </w:t>
      </w:r>
      <w:r w:rsidR="0038045B">
        <w:rPr>
          <w:rFonts w:ascii="Arial" w:hAnsi="Arial" w:cs="Arial"/>
          <w:b/>
        </w:rPr>
        <w:t>April 2024.</w:t>
      </w:r>
    </w:p>
    <w:p w:rsidR="0038045B" w:rsidRDefault="0038045B" w:rsidP="00291166">
      <w:pPr>
        <w:spacing w:after="0" w:line="240" w:lineRule="auto"/>
        <w:rPr>
          <w:rFonts w:ascii="Arial" w:hAnsi="Arial" w:cs="Arial"/>
        </w:rPr>
      </w:pPr>
    </w:p>
    <w:p w:rsidR="00291166" w:rsidRDefault="00F14810" w:rsidP="00291166">
      <w:pPr>
        <w:spacing w:after="0" w:line="240" w:lineRule="auto"/>
        <w:rPr>
          <w:rFonts w:ascii="Arial" w:hAnsi="Arial" w:cs="Arial"/>
          <w:b/>
        </w:rPr>
      </w:pPr>
      <w:r w:rsidRPr="00F14810">
        <w:rPr>
          <w:rFonts w:ascii="Arial" w:hAnsi="Arial" w:cs="Arial"/>
        </w:rPr>
        <w:t xml:space="preserve">Interviews </w:t>
      </w:r>
      <w:r w:rsidR="00291166">
        <w:rPr>
          <w:rFonts w:ascii="Arial" w:hAnsi="Arial" w:cs="Arial"/>
        </w:rPr>
        <w:t xml:space="preserve">are provisionally scheduled </w:t>
      </w:r>
      <w:r w:rsidR="00291166" w:rsidRPr="0038045B">
        <w:rPr>
          <w:rFonts w:ascii="Arial" w:hAnsi="Arial" w:cs="Arial"/>
          <w:b/>
        </w:rPr>
        <w:t xml:space="preserve">for </w:t>
      </w:r>
      <w:r w:rsidR="0038045B" w:rsidRPr="0038045B">
        <w:rPr>
          <w:rFonts w:ascii="Arial" w:hAnsi="Arial" w:cs="Arial"/>
          <w:b/>
        </w:rPr>
        <w:t>7</w:t>
      </w:r>
      <w:r w:rsidR="0038045B" w:rsidRPr="0038045B">
        <w:rPr>
          <w:rFonts w:ascii="Arial" w:hAnsi="Arial" w:cs="Arial"/>
          <w:b/>
          <w:vertAlign w:val="superscript"/>
        </w:rPr>
        <w:t>th</w:t>
      </w:r>
      <w:r w:rsidR="0038045B" w:rsidRPr="0038045B">
        <w:rPr>
          <w:rFonts w:ascii="Arial" w:hAnsi="Arial" w:cs="Arial"/>
          <w:b/>
        </w:rPr>
        <w:t xml:space="preserve"> May 2024</w:t>
      </w:r>
      <w:r w:rsidR="0038045B">
        <w:rPr>
          <w:rFonts w:ascii="Arial" w:hAnsi="Arial" w:cs="Arial"/>
        </w:rPr>
        <w:t xml:space="preserve"> </w:t>
      </w:r>
      <w:r w:rsidR="00291166" w:rsidRPr="00291166">
        <w:rPr>
          <w:rFonts w:ascii="Arial" w:hAnsi="Arial" w:cs="Arial"/>
          <w:b/>
        </w:rPr>
        <w:t>in Peterborough.</w:t>
      </w:r>
    </w:p>
    <w:p w:rsidR="00FB1E14" w:rsidRPr="00291166" w:rsidRDefault="00FB1E14" w:rsidP="00291166">
      <w:pPr>
        <w:spacing w:after="0" w:line="240" w:lineRule="auto"/>
        <w:rPr>
          <w:rFonts w:ascii="Arial" w:hAnsi="Arial" w:cs="Arial"/>
          <w:b/>
        </w:rPr>
      </w:pPr>
    </w:p>
    <w:p w:rsidR="00F14810" w:rsidRPr="00291166" w:rsidRDefault="00291166" w:rsidP="00291166">
      <w:pPr>
        <w:pStyle w:val="ListParagraph"/>
        <w:numPr>
          <w:ilvl w:val="0"/>
          <w:numId w:val="14"/>
        </w:numPr>
        <w:spacing w:after="0" w:line="240" w:lineRule="auto"/>
        <w:rPr>
          <w:rFonts w:ascii="Arial" w:hAnsi="Arial" w:cs="Arial"/>
        </w:rPr>
      </w:pPr>
      <w:r w:rsidRPr="00291166">
        <w:rPr>
          <w:rFonts w:ascii="Arial" w:hAnsi="Arial" w:cs="Arial"/>
        </w:rPr>
        <w:t>Al</w:t>
      </w:r>
      <w:r w:rsidR="00F14810" w:rsidRPr="00291166">
        <w:rPr>
          <w:rFonts w:ascii="Arial" w:hAnsi="Arial" w:cs="Arial"/>
        </w:rPr>
        <w:t>l employees are required to abide by the Safeguarding</w:t>
      </w:r>
      <w:r w:rsidRPr="00291166">
        <w:rPr>
          <w:rFonts w:ascii="Arial" w:hAnsi="Arial" w:cs="Arial"/>
        </w:rPr>
        <w:t>,</w:t>
      </w:r>
      <w:r w:rsidR="00F14810" w:rsidRPr="00291166">
        <w:rPr>
          <w:rFonts w:ascii="Arial" w:hAnsi="Arial" w:cs="Arial"/>
        </w:rPr>
        <w:t xml:space="preserve"> Health &amp; Safety</w:t>
      </w:r>
      <w:r w:rsidRPr="00291166">
        <w:rPr>
          <w:rFonts w:ascii="Arial" w:hAnsi="Arial" w:cs="Arial"/>
        </w:rPr>
        <w:t xml:space="preserve">, </w:t>
      </w:r>
      <w:r w:rsidR="00F14810" w:rsidRPr="00291166">
        <w:rPr>
          <w:rFonts w:ascii="Arial" w:hAnsi="Arial" w:cs="Arial"/>
        </w:rPr>
        <w:t>GDPR and other general Cathedral Policies.</w:t>
      </w:r>
    </w:p>
    <w:p w:rsidR="00F14810" w:rsidRPr="00F14810" w:rsidRDefault="00F14810" w:rsidP="00F14810">
      <w:pPr>
        <w:numPr>
          <w:ilvl w:val="0"/>
          <w:numId w:val="24"/>
        </w:numPr>
        <w:spacing w:after="0" w:line="240" w:lineRule="auto"/>
        <w:contextualSpacing/>
        <w:rPr>
          <w:rFonts w:ascii="Arial" w:hAnsi="Arial" w:cs="Arial"/>
        </w:rPr>
      </w:pPr>
      <w:r w:rsidRPr="00F14810">
        <w:rPr>
          <w:rFonts w:ascii="Arial" w:hAnsi="Arial" w:cs="Arial"/>
        </w:rPr>
        <w:t>All Cathedral employees are required to undertake all appropriate training as and when it becomes available.</w:t>
      </w:r>
    </w:p>
    <w:p w:rsidR="00F14810" w:rsidRPr="00F14810" w:rsidRDefault="00F14810" w:rsidP="00F14810">
      <w:pPr>
        <w:numPr>
          <w:ilvl w:val="0"/>
          <w:numId w:val="24"/>
        </w:numPr>
        <w:spacing w:after="0" w:line="240" w:lineRule="auto"/>
        <w:contextualSpacing/>
        <w:rPr>
          <w:rFonts w:ascii="Arial" w:hAnsi="Arial" w:cs="Arial"/>
        </w:rPr>
      </w:pPr>
      <w:r w:rsidRPr="00F14810">
        <w:rPr>
          <w:rFonts w:ascii="Arial" w:hAnsi="Arial" w:cs="Arial"/>
        </w:rPr>
        <w:t xml:space="preserve">You may be required to undertake other tasks as necessary for the smooth running of the Cathedral, as directed </w:t>
      </w:r>
      <w:r w:rsidR="00291166">
        <w:rPr>
          <w:rFonts w:ascii="Arial" w:hAnsi="Arial" w:cs="Arial"/>
        </w:rPr>
        <w:t>by the Chapter through the Dean.</w:t>
      </w:r>
    </w:p>
    <w:p w:rsidR="00F14810" w:rsidRPr="00F14810" w:rsidRDefault="00F14810" w:rsidP="00F14810">
      <w:pPr>
        <w:numPr>
          <w:ilvl w:val="0"/>
          <w:numId w:val="24"/>
        </w:numPr>
        <w:spacing w:after="0" w:line="240" w:lineRule="auto"/>
        <w:rPr>
          <w:rFonts w:ascii="Arial" w:hAnsi="Arial" w:cs="Arial"/>
        </w:rPr>
      </w:pPr>
      <w:r w:rsidRPr="00F14810">
        <w:rPr>
          <w:rFonts w:ascii="Arial" w:hAnsi="Arial" w:cs="Arial"/>
        </w:rPr>
        <w:t>Peterborough Cathedral is an equal opportunities employer</w:t>
      </w:r>
      <w:r w:rsidR="00291166">
        <w:rPr>
          <w:rFonts w:ascii="Arial" w:hAnsi="Arial" w:cs="Arial"/>
        </w:rPr>
        <w:t>.</w:t>
      </w:r>
    </w:p>
    <w:p w:rsidR="00F14810" w:rsidRPr="00F14810" w:rsidRDefault="00F14810" w:rsidP="00F14810">
      <w:pPr>
        <w:numPr>
          <w:ilvl w:val="0"/>
          <w:numId w:val="24"/>
        </w:numPr>
        <w:spacing w:after="0" w:line="240" w:lineRule="auto"/>
        <w:contextualSpacing/>
        <w:rPr>
          <w:rFonts w:ascii="Arial" w:hAnsi="Arial" w:cs="Arial"/>
        </w:rPr>
      </w:pPr>
      <w:r w:rsidRPr="00F14810">
        <w:rPr>
          <w:rFonts w:ascii="Arial" w:hAnsi="Arial" w:cs="Arial"/>
        </w:rPr>
        <w:t xml:space="preserve">Disclosure and Barring Service.  This role will be conditional upon receipt of a satisfactory </w:t>
      </w:r>
      <w:r w:rsidR="00513AC2">
        <w:rPr>
          <w:rFonts w:ascii="Arial" w:hAnsi="Arial" w:cs="Arial"/>
        </w:rPr>
        <w:t xml:space="preserve">enhanced </w:t>
      </w:r>
      <w:r w:rsidRPr="00F14810">
        <w:rPr>
          <w:rFonts w:ascii="Arial" w:hAnsi="Arial" w:cs="Arial"/>
        </w:rPr>
        <w:t>DBS check.</w:t>
      </w:r>
    </w:p>
    <w:p w:rsidR="00F14810" w:rsidRPr="00F14810" w:rsidRDefault="00F14810" w:rsidP="00F14810">
      <w:pPr>
        <w:spacing w:after="0" w:line="240" w:lineRule="auto"/>
        <w:ind w:left="720"/>
        <w:contextualSpacing/>
        <w:rPr>
          <w:rFonts w:ascii="Arial" w:hAnsi="Arial" w:cs="Arial"/>
        </w:rPr>
      </w:pPr>
    </w:p>
    <w:p w:rsidR="00F14810" w:rsidRPr="00F14810" w:rsidRDefault="00F14810" w:rsidP="00F14810">
      <w:pPr>
        <w:spacing w:after="0" w:line="240" w:lineRule="auto"/>
        <w:rPr>
          <w:rFonts w:ascii="Arial" w:hAnsi="Arial" w:cs="Arial"/>
        </w:rPr>
      </w:pPr>
      <w:r w:rsidRPr="00F14810">
        <w:rPr>
          <w:rFonts w:ascii="Arial" w:hAnsi="Arial" w:cs="Arial"/>
        </w:rPr>
        <w:t xml:space="preserve">The Chapter of Peterborough Cathedral take the safety of everyone within the Cathedral very seriously and expects that everyone will work within the Cathedral safeguarding policy.  In particular, the Cathedral expects anyone who becomes aware of a safeguarding risk or of actual abuse, to immediately raise this with the Cathedral Safeguarding Officer or the Diocesan Safeguarding </w:t>
      </w:r>
      <w:r w:rsidR="00374422">
        <w:rPr>
          <w:rFonts w:ascii="Arial" w:hAnsi="Arial" w:cs="Arial"/>
        </w:rPr>
        <w:t>Officer</w:t>
      </w:r>
      <w:r w:rsidR="00374422" w:rsidRPr="00F14810">
        <w:rPr>
          <w:rFonts w:ascii="Arial" w:hAnsi="Arial" w:cs="Arial"/>
        </w:rPr>
        <w:t xml:space="preserve"> </w:t>
      </w:r>
      <w:r w:rsidRPr="00F14810">
        <w:rPr>
          <w:rFonts w:ascii="Arial" w:hAnsi="Arial" w:cs="Arial"/>
        </w:rPr>
        <w:t>(</w:t>
      </w:r>
      <w:r w:rsidR="00374422" w:rsidRPr="00F14810">
        <w:rPr>
          <w:rFonts w:ascii="Arial" w:hAnsi="Arial" w:cs="Arial"/>
        </w:rPr>
        <w:t>DS</w:t>
      </w:r>
      <w:r w:rsidR="00374422">
        <w:rPr>
          <w:rFonts w:ascii="Arial" w:hAnsi="Arial" w:cs="Arial"/>
        </w:rPr>
        <w:t>O</w:t>
      </w:r>
      <w:r w:rsidRPr="00F14810">
        <w:rPr>
          <w:rFonts w:ascii="Arial" w:hAnsi="Arial" w:cs="Arial"/>
        </w:rPr>
        <w:t xml:space="preserve">) or Assistant </w:t>
      </w:r>
      <w:r w:rsidR="00374422" w:rsidRPr="00F14810">
        <w:rPr>
          <w:rFonts w:ascii="Arial" w:hAnsi="Arial" w:cs="Arial"/>
        </w:rPr>
        <w:t>DS</w:t>
      </w:r>
      <w:r w:rsidR="00374422">
        <w:rPr>
          <w:rFonts w:ascii="Arial" w:hAnsi="Arial" w:cs="Arial"/>
        </w:rPr>
        <w:t>O</w:t>
      </w:r>
      <w:r w:rsidRPr="00F14810">
        <w:rPr>
          <w:rFonts w:ascii="Arial" w:hAnsi="Arial" w:cs="Arial"/>
        </w:rPr>
        <w:t xml:space="preserve">.  </w:t>
      </w:r>
    </w:p>
    <w:p w:rsidR="00F14810" w:rsidRPr="00F14810" w:rsidRDefault="00F14810" w:rsidP="00F14810">
      <w:pPr>
        <w:spacing w:after="0" w:line="240" w:lineRule="auto"/>
        <w:rPr>
          <w:rFonts w:ascii="Arial" w:hAnsi="Arial" w:cs="Arial"/>
        </w:rPr>
      </w:pPr>
    </w:p>
    <w:p w:rsidR="00F14810" w:rsidRPr="009F1D7E" w:rsidRDefault="00F14810" w:rsidP="00D07984">
      <w:pPr>
        <w:spacing w:after="0" w:line="240" w:lineRule="auto"/>
        <w:ind w:left="567" w:hanging="567"/>
        <w:rPr>
          <w:rFonts w:ascii="Arial" w:eastAsia="Calibri" w:hAnsi="Arial" w:cs="Arial"/>
          <w:b/>
        </w:rPr>
      </w:pPr>
    </w:p>
    <w:p w:rsidR="00F14810" w:rsidRPr="009F1D7E" w:rsidRDefault="00F14810" w:rsidP="00D07984">
      <w:pPr>
        <w:spacing w:after="0" w:line="240" w:lineRule="auto"/>
        <w:ind w:left="567" w:hanging="567"/>
        <w:rPr>
          <w:rFonts w:ascii="Arial" w:eastAsia="Calibri" w:hAnsi="Arial" w:cs="Arial"/>
          <w:b/>
        </w:rPr>
      </w:pPr>
    </w:p>
    <w:p w:rsidR="00F14810" w:rsidRPr="009F1D7E" w:rsidRDefault="00F14810" w:rsidP="00D07984">
      <w:pPr>
        <w:spacing w:after="0" w:line="240" w:lineRule="auto"/>
        <w:ind w:left="567" w:hanging="567"/>
        <w:rPr>
          <w:rFonts w:ascii="Arial" w:eastAsia="Calibri" w:hAnsi="Arial" w:cs="Arial"/>
          <w:b/>
        </w:rPr>
      </w:pPr>
    </w:p>
    <w:p w:rsidR="004B3661" w:rsidRPr="009F1D7E" w:rsidRDefault="004B3661" w:rsidP="00D07984">
      <w:pPr>
        <w:spacing w:after="0" w:line="240" w:lineRule="auto"/>
        <w:rPr>
          <w:rFonts w:ascii="Arial" w:eastAsia="Calibri" w:hAnsi="Arial" w:cs="Arial"/>
        </w:rPr>
      </w:pPr>
    </w:p>
    <w:p w:rsidR="003F5FE0" w:rsidRPr="009F1D7E" w:rsidRDefault="003F5FE0" w:rsidP="002058FB">
      <w:pPr>
        <w:spacing w:after="0" w:line="240" w:lineRule="auto"/>
        <w:rPr>
          <w:rFonts w:ascii="Arial" w:eastAsia="Calibri" w:hAnsi="Arial" w:cs="Arial"/>
        </w:rPr>
      </w:pPr>
    </w:p>
    <w:sectPr w:rsidR="003F5FE0" w:rsidRPr="009F1D7E" w:rsidSect="009D07A4">
      <w:headerReference w:type="default" r:id="rId15"/>
      <w:footerReference w:type="default" r:id="rId16"/>
      <w:pgSz w:w="11906" w:h="16838"/>
      <w:pgMar w:top="709" w:right="1440" w:bottom="709" w:left="1440" w:header="426"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COO" w:date="2024-03-27T18:16:00Z" w:initials="C">
    <w:p w:rsidR="00810462" w:rsidRDefault="00810462">
      <w:pPr>
        <w:pStyle w:val="CommentText"/>
      </w:pPr>
      <w:r>
        <w:rPr>
          <w:rStyle w:val="CommentReference"/>
        </w:rPr>
        <w:annotationRef/>
      </w:r>
      <w:r>
        <w:t>Is this not essential?</w:t>
      </w:r>
    </w:p>
  </w:comment>
</w:comment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0E4C" w:rsidRDefault="00D60E4C">
      <w:pPr>
        <w:spacing w:after="0" w:line="240" w:lineRule="auto"/>
      </w:pPr>
      <w:r>
        <w:separator/>
      </w:r>
    </w:p>
  </w:endnote>
  <w:endnote w:type="continuationSeparator" w:id="0">
    <w:p w:rsidR="00D60E4C" w:rsidRDefault="00D60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0DD" w:rsidRDefault="005D6C36">
    <w:pPr>
      <w:pStyle w:val="Footer"/>
      <w:pBdr>
        <w:top w:val="single" w:sz="4" w:space="1" w:color="D9D9D9"/>
      </w:pBdr>
      <w:jc w:val="right"/>
    </w:pPr>
    <w:r>
      <w:fldChar w:fldCharType="begin"/>
    </w:r>
    <w:r>
      <w:instrText xml:space="preserve"> PAGE   \* MERGEFORMAT </w:instrText>
    </w:r>
    <w:r>
      <w:fldChar w:fldCharType="separate"/>
    </w:r>
    <w:r w:rsidR="00235299">
      <w:rPr>
        <w:noProof/>
      </w:rPr>
      <w:t>8</w:t>
    </w:r>
    <w:r>
      <w:fldChar w:fldCharType="end"/>
    </w:r>
    <w:r>
      <w:t xml:space="preserve"> | </w:t>
    </w:r>
    <w:r>
      <w:rPr>
        <w:color w:val="7F7F7F"/>
        <w:spacing w:val="60"/>
      </w:rPr>
      <w:t>Page</w:t>
    </w:r>
  </w:p>
  <w:p w:rsidR="005660DD" w:rsidRDefault="00D60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0E4C" w:rsidRDefault="00D60E4C">
      <w:pPr>
        <w:spacing w:after="0" w:line="240" w:lineRule="auto"/>
      </w:pPr>
      <w:r>
        <w:separator/>
      </w:r>
    </w:p>
  </w:footnote>
  <w:footnote w:type="continuationSeparator" w:id="0">
    <w:p w:rsidR="00D60E4C" w:rsidRDefault="00D60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74B" w:rsidRDefault="005D6C36" w:rsidP="008A5A3B">
    <w:pPr>
      <w:pStyle w:val="Header"/>
      <w:tabs>
        <w:tab w:val="clear" w:pos="4513"/>
        <w:tab w:val="clear" w:pos="9026"/>
        <w:tab w:val="left" w:pos="1470"/>
      </w:tabs>
    </w:pPr>
    <w:r>
      <w:tab/>
    </w:r>
    <w:r>
      <w:tab/>
    </w:r>
    <w:r>
      <w:tab/>
    </w:r>
    <w:r>
      <w:tab/>
    </w:r>
    <w:r>
      <w:tab/>
    </w:r>
    <w:r>
      <w:tab/>
    </w:r>
    <w:r>
      <w:tab/>
    </w:r>
    <w:r>
      <w:tab/>
    </w:r>
    <w:r>
      <w:tab/>
    </w:r>
    <w:r>
      <w:tab/>
    </w:r>
  </w:p>
  <w:p w:rsidR="001A774B" w:rsidRDefault="00D60E4C" w:rsidP="008A5A3B">
    <w:pPr>
      <w:pStyle w:val="Header"/>
      <w:tabs>
        <w:tab w:val="clear" w:pos="4513"/>
        <w:tab w:val="clear" w:pos="9026"/>
        <w:tab w:val="left" w:pos="1470"/>
      </w:tabs>
    </w:pPr>
  </w:p>
  <w:p w:rsidR="001A774B" w:rsidRDefault="00D60E4C" w:rsidP="008A5A3B">
    <w:pPr>
      <w:pStyle w:val="Header"/>
      <w:tabs>
        <w:tab w:val="clear" w:pos="4513"/>
        <w:tab w:val="clear" w:pos="9026"/>
        <w:tab w:val="left" w:pos="1470"/>
      </w:tabs>
    </w:pPr>
  </w:p>
  <w:p w:rsidR="001A774B" w:rsidRDefault="00D60E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32E1"/>
    <w:multiLevelType w:val="hybridMultilevel"/>
    <w:tmpl w:val="4CD6F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4364B"/>
    <w:multiLevelType w:val="hybridMultilevel"/>
    <w:tmpl w:val="B98E1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31792"/>
    <w:multiLevelType w:val="hybridMultilevel"/>
    <w:tmpl w:val="E45A0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164E2"/>
    <w:multiLevelType w:val="hybridMultilevel"/>
    <w:tmpl w:val="EEB0650A"/>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4" w15:restartNumberingAfterBreak="0">
    <w:nsid w:val="0FFC5CBF"/>
    <w:multiLevelType w:val="hybridMultilevel"/>
    <w:tmpl w:val="990CE6C0"/>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5" w15:restartNumberingAfterBreak="0">
    <w:nsid w:val="1CEA6A17"/>
    <w:multiLevelType w:val="hybridMultilevel"/>
    <w:tmpl w:val="187A7792"/>
    <w:lvl w:ilvl="0" w:tplc="191456E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1E795B"/>
    <w:multiLevelType w:val="hybridMultilevel"/>
    <w:tmpl w:val="D42883FA"/>
    <w:lvl w:ilvl="0" w:tplc="8F4259C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0C0173"/>
    <w:multiLevelType w:val="hybridMultilevel"/>
    <w:tmpl w:val="DD56ED0E"/>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8" w15:restartNumberingAfterBreak="0">
    <w:nsid w:val="321513BD"/>
    <w:multiLevelType w:val="hybridMultilevel"/>
    <w:tmpl w:val="9702D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B6016A"/>
    <w:multiLevelType w:val="hybridMultilevel"/>
    <w:tmpl w:val="D0525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1D3D76"/>
    <w:multiLevelType w:val="hybridMultilevel"/>
    <w:tmpl w:val="0EE85B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D1E3528"/>
    <w:multiLevelType w:val="hybridMultilevel"/>
    <w:tmpl w:val="E7FE8282"/>
    <w:lvl w:ilvl="0" w:tplc="7846A6D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E04BB2"/>
    <w:multiLevelType w:val="hybridMultilevel"/>
    <w:tmpl w:val="574A04C6"/>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13" w15:restartNumberingAfterBreak="0">
    <w:nsid w:val="4E321F19"/>
    <w:multiLevelType w:val="hybridMultilevel"/>
    <w:tmpl w:val="69126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EC5340"/>
    <w:multiLevelType w:val="hybridMultilevel"/>
    <w:tmpl w:val="A148ED2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D00957"/>
    <w:multiLevelType w:val="hybridMultilevel"/>
    <w:tmpl w:val="1E306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A15BD0"/>
    <w:multiLevelType w:val="hybridMultilevel"/>
    <w:tmpl w:val="E43C803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96A7C9E"/>
    <w:multiLevelType w:val="hybridMultilevel"/>
    <w:tmpl w:val="32762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8F3540"/>
    <w:multiLevelType w:val="hybridMultilevel"/>
    <w:tmpl w:val="D0807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0E06C8"/>
    <w:multiLevelType w:val="hybridMultilevel"/>
    <w:tmpl w:val="36ACD4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DF3EC3"/>
    <w:multiLevelType w:val="hybridMultilevel"/>
    <w:tmpl w:val="A6F8E4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1943328"/>
    <w:multiLevelType w:val="hybridMultilevel"/>
    <w:tmpl w:val="80768C2A"/>
    <w:lvl w:ilvl="0" w:tplc="9DA8C8A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740287"/>
    <w:multiLevelType w:val="hybridMultilevel"/>
    <w:tmpl w:val="5D2C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2C1A70"/>
    <w:multiLevelType w:val="hybridMultilevel"/>
    <w:tmpl w:val="BEAA2A18"/>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24" w15:restartNumberingAfterBreak="0">
    <w:nsid w:val="78FD52BE"/>
    <w:multiLevelType w:val="hybridMultilevel"/>
    <w:tmpl w:val="39303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FE4949"/>
    <w:multiLevelType w:val="hybridMultilevel"/>
    <w:tmpl w:val="72E8C344"/>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num w:numId="1">
    <w:abstractNumId w:val="3"/>
  </w:num>
  <w:num w:numId="2">
    <w:abstractNumId w:val="25"/>
  </w:num>
  <w:num w:numId="3">
    <w:abstractNumId w:val="23"/>
  </w:num>
  <w:num w:numId="4">
    <w:abstractNumId w:val="4"/>
  </w:num>
  <w:num w:numId="5">
    <w:abstractNumId w:val="12"/>
  </w:num>
  <w:num w:numId="6">
    <w:abstractNumId w:val="7"/>
  </w:num>
  <w:num w:numId="7">
    <w:abstractNumId w:val="6"/>
  </w:num>
  <w:num w:numId="8">
    <w:abstractNumId w:val="21"/>
  </w:num>
  <w:num w:numId="9">
    <w:abstractNumId w:val="15"/>
  </w:num>
  <w:num w:numId="10">
    <w:abstractNumId w:val="18"/>
  </w:num>
  <w:num w:numId="11">
    <w:abstractNumId w:val="16"/>
  </w:num>
  <w:num w:numId="12">
    <w:abstractNumId w:val="19"/>
  </w:num>
  <w:num w:numId="13">
    <w:abstractNumId w:val="20"/>
  </w:num>
  <w:num w:numId="14">
    <w:abstractNumId w:val="24"/>
  </w:num>
  <w:num w:numId="15">
    <w:abstractNumId w:val="8"/>
  </w:num>
  <w:num w:numId="16">
    <w:abstractNumId w:val="1"/>
  </w:num>
  <w:num w:numId="17">
    <w:abstractNumId w:val="17"/>
  </w:num>
  <w:num w:numId="18">
    <w:abstractNumId w:val="2"/>
  </w:num>
  <w:num w:numId="19">
    <w:abstractNumId w:val="0"/>
  </w:num>
  <w:num w:numId="20">
    <w:abstractNumId w:val="11"/>
  </w:num>
  <w:num w:numId="21">
    <w:abstractNumId w:val="8"/>
  </w:num>
  <w:num w:numId="22">
    <w:abstractNumId w:val="5"/>
  </w:num>
  <w:num w:numId="23">
    <w:abstractNumId w:val="8"/>
  </w:num>
  <w:num w:numId="24">
    <w:abstractNumId w:val="9"/>
  </w:num>
  <w:num w:numId="25">
    <w:abstractNumId w:val="22"/>
  </w:num>
  <w:num w:numId="26">
    <w:abstractNumId w:val="14"/>
  </w:num>
  <w:num w:numId="27">
    <w:abstractNumId w:val="10"/>
  </w:num>
  <w:num w:numId="28">
    <w:abstractNumId w:val="8"/>
  </w:num>
  <w:num w:numId="2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O">
    <w15:presenceInfo w15:providerId="AD" w15:userId="S-1-5-21-1687959060-2886653406-2143551864-3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984"/>
    <w:rsid w:val="00021EB6"/>
    <w:rsid w:val="00024F65"/>
    <w:rsid w:val="00026AA7"/>
    <w:rsid w:val="00037B2A"/>
    <w:rsid w:val="0008727F"/>
    <w:rsid w:val="000A6F08"/>
    <w:rsid w:val="000B7A41"/>
    <w:rsid w:val="000C7E10"/>
    <w:rsid w:val="001434B2"/>
    <w:rsid w:val="00147FCA"/>
    <w:rsid w:val="001A4E93"/>
    <w:rsid w:val="001B052C"/>
    <w:rsid w:val="001B1240"/>
    <w:rsid w:val="001E33EB"/>
    <w:rsid w:val="001F365F"/>
    <w:rsid w:val="00200FC5"/>
    <w:rsid w:val="002024E4"/>
    <w:rsid w:val="002058FB"/>
    <w:rsid w:val="00207C15"/>
    <w:rsid w:val="00235299"/>
    <w:rsid w:val="0024693A"/>
    <w:rsid w:val="002631E0"/>
    <w:rsid w:val="00263973"/>
    <w:rsid w:val="00264DFF"/>
    <w:rsid w:val="00280C32"/>
    <w:rsid w:val="00285712"/>
    <w:rsid w:val="002864A1"/>
    <w:rsid w:val="00291166"/>
    <w:rsid w:val="002A5407"/>
    <w:rsid w:val="002C4289"/>
    <w:rsid w:val="002D3754"/>
    <w:rsid w:val="003157D8"/>
    <w:rsid w:val="00321B4D"/>
    <w:rsid w:val="003342F4"/>
    <w:rsid w:val="00341D9E"/>
    <w:rsid w:val="003465AA"/>
    <w:rsid w:val="00354D2A"/>
    <w:rsid w:val="00374422"/>
    <w:rsid w:val="0038045B"/>
    <w:rsid w:val="003B321F"/>
    <w:rsid w:val="003C7D74"/>
    <w:rsid w:val="003D231D"/>
    <w:rsid w:val="003F0A72"/>
    <w:rsid w:val="003F5FE0"/>
    <w:rsid w:val="00407851"/>
    <w:rsid w:val="0043241F"/>
    <w:rsid w:val="0044309E"/>
    <w:rsid w:val="004A5449"/>
    <w:rsid w:val="004B14F1"/>
    <w:rsid w:val="004B3661"/>
    <w:rsid w:val="00513AC2"/>
    <w:rsid w:val="00521E68"/>
    <w:rsid w:val="00524A6A"/>
    <w:rsid w:val="00526A10"/>
    <w:rsid w:val="005534F5"/>
    <w:rsid w:val="00555C5E"/>
    <w:rsid w:val="00580C54"/>
    <w:rsid w:val="005862BA"/>
    <w:rsid w:val="00591E63"/>
    <w:rsid w:val="005A139B"/>
    <w:rsid w:val="005D6C36"/>
    <w:rsid w:val="005F7E3E"/>
    <w:rsid w:val="0061787F"/>
    <w:rsid w:val="0063056A"/>
    <w:rsid w:val="00636B59"/>
    <w:rsid w:val="006609F2"/>
    <w:rsid w:val="006B59BF"/>
    <w:rsid w:val="006D3025"/>
    <w:rsid w:val="006D37CD"/>
    <w:rsid w:val="006D5028"/>
    <w:rsid w:val="006E0698"/>
    <w:rsid w:val="006E7E2F"/>
    <w:rsid w:val="006F1231"/>
    <w:rsid w:val="0070205E"/>
    <w:rsid w:val="00751E3E"/>
    <w:rsid w:val="007901AF"/>
    <w:rsid w:val="00792E42"/>
    <w:rsid w:val="00794B81"/>
    <w:rsid w:val="007F3B3F"/>
    <w:rsid w:val="007F7EA9"/>
    <w:rsid w:val="00805042"/>
    <w:rsid w:val="00810462"/>
    <w:rsid w:val="00824F76"/>
    <w:rsid w:val="00852B61"/>
    <w:rsid w:val="00856657"/>
    <w:rsid w:val="00883FBB"/>
    <w:rsid w:val="00884FE2"/>
    <w:rsid w:val="008877E6"/>
    <w:rsid w:val="008D0503"/>
    <w:rsid w:val="0091410D"/>
    <w:rsid w:val="00921AFE"/>
    <w:rsid w:val="00921C7E"/>
    <w:rsid w:val="009467E5"/>
    <w:rsid w:val="00952EA6"/>
    <w:rsid w:val="00956E07"/>
    <w:rsid w:val="0096201E"/>
    <w:rsid w:val="00975479"/>
    <w:rsid w:val="009804EF"/>
    <w:rsid w:val="00992B36"/>
    <w:rsid w:val="009B3C89"/>
    <w:rsid w:val="009C345C"/>
    <w:rsid w:val="009D0854"/>
    <w:rsid w:val="009F1D7E"/>
    <w:rsid w:val="00A0490F"/>
    <w:rsid w:val="00A23D24"/>
    <w:rsid w:val="00A31995"/>
    <w:rsid w:val="00A34CDB"/>
    <w:rsid w:val="00A35219"/>
    <w:rsid w:val="00A41A1C"/>
    <w:rsid w:val="00A50E85"/>
    <w:rsid w:val="00A63F35"/>
    <w:rsid w:val="00A76A2B"/>
    <w:rsid w:val="00AC6232"/>
    <w:rsid w:val="00AE4825"/>
    <w:rsid w:val="00AF0819"/>
    <w:rsid w:val="00B41C88"/>
    <w:rsid w:val="00B70C90"/>
    <w:rsid w:val="00B720D4"/>
    <w:rsid w:val="00B8367F"/>
    <w:rsid w:val="00B856EB"/>
    <w:rsid w:val="00B94DB8"/>
    <w:rsid w:val="00BB7038"/>
    <w:rsid w:val="00BC51FA"/>
    <w:rsid w:val="00BE28CB"/>
    <w:rsid w:val="00BE6053"/>
    <w:rsid w:val="00C05520"/>
    <w:rsid w:val="00C5337E"/>
    <w:rsid w:val="00C713E4"/>
    <w:rsid w:val="00CD22CA"/>
    <w:rsid w:val="00CE5CA4"/>
    <w:rsid w:val="00D07984"/>
    <w:rsid w:val="00D11663"/>
    <w:rsid w:val="00D11D77"/>
    <w:rsid w:val="00D169AD"/>
    <w:rsid w:val="00D2477F"/>
    <w:rsid w:val="00D2661B"/>
    <w:rsid w:val="00D60E4C"/>
    <w:rsid w:val="00D77288"/>
    <w:rsid w:val="00D8025B"/>
    <w:rsid w:val="00DA5B9B"/>
    <w:rsid w:val="00DB12BE"/>
    <w:rsid w:val="00DC0EAE"/>
    <w:rsid w:val="00DC7A62"/>
    <w:rsid w:val="00DD02EE"/>
    <w:rsid w:val="00DF2FD4"/>
    <w:rsid w:val="00E16229"/>
    <w:rsid w:val="00E2788F"/>
    <w:rsid w:val="00E532B7"/>
    <w:rsid w:val="00E55448"/>
    <w:rsid w:val="00EA23A6"/>
    <w:rsid w:val="00EE4FF2"/>
    <w:rsid w:val="00F14810"/>
    <w:rsid w:val="00F17895"/>
    <w:rsid w:val="00F30577"/>
    <w:rsid w:val="00F338B7"/>
    <w:rsid w:val="00F46EB5"/>
    <w:rsid w:val="00FB1E14"/>
    <w:rsid w:val="00FE09AA"/>
    <w:rsid w:val="00FF1F19"/>
    <w:rsid w:val="00FF4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3CECE"/>
  <w15:chartTrackingRefBased/>
  <w15:docId w15:val="{B3CF93A9-977D-4FF0-A66A-7A319A9DB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984"/>
    <w:pPr>
      <w:tabs>
        <w:tab w:val="center" w:pos="4513"/>
        <w:tab w:val="right" w:pos="9026"/>
      </w:tabs>
      <w:spacing w:after="0" w:line="240" w:lineRule="auto"/>
      <w:ind w:left="567" w:hanging="567"/>
    </w:pPr>
    <w:rPr>
      <w:rFonts w:ascii="Calibri" w:eastAsia="Calibri" w:hAnsi="Calibri" w:cs="Times New Roman"/>
    </w:rPr>
  </w:style>
  <w:style w:type="character" w:customStyle="1" w:styleId="HeaderChar">
    <w:name w:val="Header Char"/>
    <w:basedOn w:val="DefaultParagraphFont"/>
    <w:link w:val="Header"/>
    <w:uiPriority w:val="99"/>
    <w:rsid w:val="00D07984"/>
    <w:rPr>
      <w:rFonts w:ascii="Calibri" w:eastAsia="Calibri" w:hAnsi="Calibri" w:cs="Times New Roman"/>
    </w:rPr>
  </w:style>
  <w:style w:type="paragraph" w:styleId="Footer">
    <w:name w:val="footer"/>
    <w:basedOn w:val="Normal"/>
    <w:link w:val="FooterChar"/>
    <w:uiPriority w:val="99"/>
    <w:unhideWhenUsed/>
    <w:rsid w:val="00D07984"/>
    <w:pPr>
      <w:tabs>
        <w:tab w:val="center" w:pos="4513"/>
        <w:tab w:val="right" w:pos="9026"/>
      </w:tabs>
      <w:spacing w:after="0" w:line="240" w:lineRule="auto"/>
      <w:ind w:left="567" w:hanging="567"/>
    </w:pPr>
    <w:rPr>
      <w:rFonts w:ascii="Calibri" w:eastAsia="Calibri" w:hAnsi="Calibri" w:cs="Times New Roman"/>
    </w:rPr>
  </w:style>
  <w:style w:type="character" w:customStyle="1" w:styleId="FooterChar">
    <w:name w:val="Footer Char"/>
    <w:basedOn w:val="DefaultParagraphFont"/>
    <w:link w:val="Footer"/>
    <w:uiPriority w:val="99"/>
    <w:rsid w:val="00D07984"/>
    <w:rPr>
      <w:rFonts w:ascii="Calibri" w:eastAsia="Calibri" w:hAnsi="Calibri" w:cs="Times New Roman"/>
    </w:rPr>
  </w:style>
  <w:style w:type="paragraph" w:styleId="ListParagraph">
    <w:name w:val="List Paragraph"/>
    <w:basedOn w:val="Normal"/>
    <w:uiPriority w:val="34"/>
    <w:qFormat/>
    <w:rsid w:val="00200FC5"/>
    <w:pPr>
      <w:ind w:left="720"/>
      <w:contextualSpacing/>
    </w:pPr>
  </w:style>
  <w:style w:type="character" w:styleId="Hyperlink">
    <w:name w:val="Hyperlink"/>
    <w:basedOn w:val="DefaultParagraphFont"/>
    <w:uiPriority w:val="99"/>
    <w:unhideWhenUsed/>
    <w:rsid w:val="002058FB"/>
    <w:rPr>
      <w:color w:val="0563C1" w:themeColor="hyperlink"/>
      <w:u w:val="single"/>
    </w:rPr>
  </w:style>
  <w:style w:type="character" w:customStyle="1" w:styleId="UnresolvedMention1">
    <w:name w:val="Unresolved Mention1"/>
    <w:basedOn w:val="DefaultParagraphFont"/>
    <w:uiPriority w:val="99"/>
    <w:semiHidden/>
    <w:unhideWhenUsed/>
    <w:rsid w:val="002058FB"/>
    <w:rPr>
      <w:color w:val="808080"/>
      <w:shd w:val="clear" w:color="auto" w:fill="E6E6E6"/>
    </w:rPr>
  </w:style>
  <w:style w:type="paragraph" w:styleId="BalloonText">
    <w:name w:val="Balloon Text"/>
    <w:basedOn w:val="Normal"/>
    <w:link w:val="BalloonTextChar"/>
    <w:uiPriority w:val="99"/>
    <w:semiHidden/>
    <w:unhideWhenUsed/>
    <w:rsid w:val="00884F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FE2"/>
    <w:rPr>
      <w:rFonts w:ascii="Segoe UI" w:hAnsi="Segoe UI" w:cs="Segoe UI"/>
      <w:sz w:val="18"/>
      <w:szCs w:val="18"/>
    </w:rPr>
  </w:style>
  <w:style w:type="character" w:customStyle="1" w:styleId="UnresolvedMention2">
    <w:name w:val="Unresolved Mention2"/>
    <w:basedOn w:val="DefaultParagraphFont"/>
    <w:uiPriority w:val="99"/>
    <w:semiHidden/>
    <w:unhideWhenUsed/>
    <w:rsid w:val="001B1240"/>
    <w:rPr>
      <w:color w:val="605E5C"/>
      <w:shd w:val="clear" w:color="auto" w:fill="E1DFDD"/>
    </w:rPr>
  </w:style>
  <w:style w:type="character" w:styleId="CommentReference">
    <w:name w:val="annotation reference"/>
    <w:basedOn w:val="DefaultParagraphFont"/>
    <w:uiPriority w:val="99"/>
    <w:semiHidden/>
    <w:unhideWhenUsed/>
    <w:rsid w:val="00975479"/>
    <w:rPr>
      <w:sz w:val="16"/>
      <w:szCs w:val="16"/>
    </w:rPr>
  </w:style>
  <w:style w:type="paragraph" w:styleId="CommentText">
    <w:name w:val="annotation text"/>
    <w:basedOn w:val="Normal"/>
    <w:link w:val="CommentTextChar"/>
    <w:uiPriority w:val="99"/>
    <w:unhideWhenUsed/>
    <w:rsid w:val="00975479"/>
    <w:pPr>
      <w:spacing w:line="240" w:lineRule="auto"/>
    </w:pPr>
    <w:rPr>
      <w:sz w:val="20"/>
      <w:szCs w:val="20"/>
    </w:rPr>
  </w:style>
  <w:style w:type="character" w:customStyle="1" w:styleId="CommentTextChar">
    <w:name w:val="Comment Text Char"/>
    <w:basedOn w:val="DefaultParagraphFont"/>
    <w:link w:val="CommentText"/>
    <w:uiPriority w:val="99"/>
    <w:rsid w:val="00975479"/>
    <w:rPr>
      <w:sz w:val="20"/>
      <w:szCs w:val="20"/>
    </w:rPr>
  </w:style>
  <w:style w:type="paragraph" w:styleId="CommentSubject">
    <w:name w:val="annotation subject"/>
    <w:basedOn w:val="CommentText"/>
    <w:next w:val="CommentText"/>
    <w:link w:val="CommentSubjectChar"/>
    <w:uiPriority w:val="99"/>
    <w:semiHidden/>
    <w:unhideWhenUsed/>
    <w:rsid w:val="00975479"/>
    <w:rPr>
      <w:b/>
      <w:bCs/>
    </w:rPr>
  </w:style>
  <w:style w:type="character" w:customStyle="1" w:styleId="CommentSubjectChar">
    <w:name w:val="Comment Subject Char"/>
    <w:basedOn w:val="CommentTextChar"/>
    <w:link w:val="CommentSubject"/>
    <w:uiPriority w:val="99"/>
    <w:semiHidden/>
    <w:rsid w:val="00975479"/>
    <w:rPr>
      <w:b/>
      <w:bCs/>
      <w:sz w:val="20"/>
      <w:szCs w:val="20"/>
    </w:rPr>
  </w:style>
  <w:style w:type="paragraph" w:styleId="Revision">
    <w:name w:val="Revision"/>
    <w:hidden/>
    <w:uiPriority w:val="99"/>
    <w:semiHidden/>
    <w:rsid w:val="003465AA"/>
    <w:pPr>
      <w:spacing w:after="0" w:line="240" w:lineRule="auto"/>
    </w:pPr>
  </w:style>
  <w:style w:type="character" w:styleId="UnresolvedMention">
    <w:name w:val="Unresolved Mention"/>
    <w:basedOn w:val="DefaultParagraphFont"/>
    <w:uiPriority w:val="99"/>
    <w:semiHidden/>
    <w:unhideWhenUsed/>
    <w:rsid w:val="00A23D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9234">
      <w:bodyDiv w:val="1"/>
      <w:marLeft w:val="0"/>
      <w:marRight w:val="0"/>
      <w:marTop w:val="0"/>
      <w:marBottom w:val="0"/>
      <w:divBdr>
        <w:top w:val="none" w:sz="0" w:space="0" w:color="auto"/>
        <w:left w:val="none" w:sz="0" w:space="0" w:color="auto"/>
        <w:bottom w:val="none" w:sz="0" w:space="0" w:color="auto"/>
        <w:right w:val="none" w:sz="0" w:space="0" w:color="auto"/>
      </w:divBdr>
    </w:div>
    <w:div w:id="47262469">
      <w:bodyDiv w:val="1"/>
      <w:marLeft w:val="0"/>
      <w:marRight w:val="0"/>
      <w:marTop w:val="0"/>
      <w:marBottom w:val="0"/>
      <w:divBdr>
        <w:top w:val="none" w:sz="0" w:space="0" w:color="auto"/>
        <w:left w:val="none" w:sz="0" w:space="0" w:color="auto"/>
        <w:bottom w:val="none" w:sz="0" w:space="0" w:color="auto"/>
        <w:right w:val="none" w:sz="0" w:space="0" w:color="auto"/>
      </w:divBdr>
      <w:divsChild>
        <w:div w:id="116489455">
          <w:marLeft w:val="0"/>
          <w:marRight w:val="0"/>
          <w:marTop w:val="0"/>
          <w:marBottom w:val="0"/>
          <w:divBdr>
            <w:top w:val="none" w:sz="0" w:space="0" w:color="auto"/>
            <w:left w:val="none" w:sz="0" w:space="0" w:color="auto"/>
            <w:bottom w:val="none" w:sz="0" w:space="0" w:color="auto"/>
            <w:right w:val="none" w:sz="0" w:space="0" w:color="auto"/>
          </w:divBdr>
          <w:divsChild>
            <w:div w:id="147849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96967">
      <w:bodyDiv w:val="1"/>
      <w:marLeft w:val="0"/>
      <w:marRight w:val="0"/>
      <w:marTop w:val="0"/>
      <w:marBottom w:val="0"/>
      <w:divBdr>
        <w:top w:val="none" w:sz="0" w:space="0" w:color="auto"/>
        <w:left w:val="none" w:sz="0" w:space="0" w:color="auto"/>
        <w:bottom w:val="none" w:sz="0" w:space="0" w:color="auto"/>
        <w:right w:val="none" w:sz="0" w:space="0" w:color="auto"/>
      </w:divBdr>
    </w:div>
    <w:div w:id="120031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hdphoto" Target="media/hdphoto1.wdp"/><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ean.pa@peterborough-cathedra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E7D63415DDBB45A2A22DEB598DEFC2" ma:contentTypeVersion="18" ma:contentTypeDescription="Create a new document." ma:contentTypeScope="" ma:versionID="398a5f7b78ae0acc383f8238fe497bb4">
  <xsd:schema xmlns:xsd="http://www.w3.org/2001/XMLSchema" xmlns:xs="http://www.w3.org/2001/XMLSchema" xmlns:p="http://schemas.microsoft.com/office/2006/metadata/properties" xmlns:ns3="7aa504db-bd1b-40c9-932d-cb9cf30f40f0" xmlns:ns4="7a6b0cb5-42be-4ce2-8017-9d6cc2057b0a" targetNamespace="http://schemas.microsoft.com/office/2006/metadata/properties" ma:root="true" ma:fieldsID="2915520bc95f3adadfd384b174207566" ns3:_="" ns4:_="">
    <xsd:import namespace="7aa504db-bd1b-40c9-932d-cb9cf30f40f0"/>
    <xsd:import namespace="7a6b0cb5-42be-4ce2-8017-9d6cc2057b0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504db-bd1b-40c9-932d-cb9cf30f40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6b0cb5-42be-4ce2-8017-9d6cc2057b0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7a6b0cb5-42be-4ce2-8017-9d6cc2057b0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DB7D6E-9A32-4D05-84B8-F2AB3F770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504db-bd1b-40c9-932d-cb9cf30f40f0"/>
    <ds:schemaRef ds:uri="7a6b0cb5-42be-4ce2-8017-9d6cc2057b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4A0067-C08C-47BC-A875-A718772814ED}">
  <ds:schemaRefs>
    <ds:schemaRef ds:uri="http://schemas.microsoft.com/office/2006/metadata/properties"/>
    <ds:schemaRef ds:uri="http://schemas.microsoft.com/office/infopath/2007/PartnerControls"/>
    <ds:schemaRef ds:uri="7a6b0cb5-42be-4ce2-8017-9d6cc2057b0a"/>
  </ds:schemaRefs>
</ds:datastoreItem>
</file>

<file path=customXml/itemProps3.xml><?xml version="1.0" encoding="utf-8"?>
<ds:datastoreItem xmlns:ds="http://schemas.openxmlformats.org/officeDocument/2006/customXml" ds:itemID="{9E16A2A2-E21C-4B6A-A9F1-9224716790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1884</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Papadopulos</dc:creator>
  <cp:keywords/>
  <dc:description/>
  <cp:lastModifiedBy>Operations</cp:lastModifiedBy>
  <cp:revision>2</cp:revision>
  <cp:lastPrinted>2021-04-27T13:48:00Z</cp:lastPrinted>
  <dcterms:created xsi:type="dcterms:W3CDTF">2024-04-10T13:44:00Z</dcterms:created>
  <dcterms:modified xsi:type="dcterms:W3CDTF">2024-04-10T13:44:00Z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0x01010091E7D63415DDBB45A2A22DEB598DEFC2</vt:lpwstr>
  </property>
  <property fmtid="{D5CDD505-2E9C-101B-9397-08002B2CF9AE}" pid="3" name="Order">
    <vt:r8>2465200</vt:r8>
  </property>
</Properties>
</file>